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Default="008478F6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8F6">
        <w:rPr>
          <w:rFonts w:ascii="Times New Roman" w:hAnsi="Times New Roman" w:cs="Times New Roman"/>
          <w:sz w:val="24"/>
          <w:szCs w:val="24"/>
        </w:rPr>
        <w:t xml:space="preserve">BOTANY PG </w:t>
      </w:r>
    </w:p>
    <w:p w:rsidR="00E76FD7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9080B" w:rsidRPr="00E76FD7" w:rsidRDefault="0009080B" w:rsidP="00090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>The non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protein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constituent </w:t>
      </w:r>
      <w:r w:rsidRPr="005765F0">
        <w:rPr>
          <w:rFonts w:ascii="Times New Roman" w:hAnsi="Times New Roman" w:cs="Times New Roman"/>
          <w:bCs/>
          <w:sz w:val="24"/>
          <w:szCs w:val="24"/>
        </w:rPr>
        <w:t>of enzyme</w:t>
      </w:r>
      <w:r w:rsidR="001C441C">
        <w:rPr>
          <w:rFonts w:ascii="Times New Roman" w:hAnsi="Times New Roman" w:cs="Times New Roman"/>
          <w:bCs/>
          <w:sz w:val="24"/>
          <w:szCs w:val="24"/>
        </w:rPr>
        <w:t>s</w:t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Cs/>
          <w:sz w:val="24"/>
          <w:szCs w:val="24"/>
        </w:rPr>
        <w:t xml:space="preserve">termed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Apoenzyme</w:t>
            </w:r>
            <w:proofErr w:type="spellEnd"/>
          </w:p>
        </w:tc>
      </w:tr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Holoenzyme</w:t>
            </w:r>
            <w:proofErr w:type="spellEnd"/>
          </w:p>
        </w:tc>
      </w:tr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Prosthetic group</w:t>
            </w:r>
          </w:p>
        </w:tc>
      </w:tr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Isoenzyme</w:t>
            </w:r>
            <w:proofErr w:type="spellEnd"/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9080B" w:rsidRDefault="0009080B" w:rsidP="00090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>Agar-agar is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Rhodophyceae</w:t>
            </w:r>
            <w:proofErr w:type="spellEnd"/>
          </w:p>
        </w:tc>
      </w:tr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Phaeophyceae</w:t>
            </w:r>
            <w:proofErr w:type="spellEnd"/>
          </w:p>
        </w:tc>
      </w:tr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Cyanophyceae</w:t>
            </w:r>
            <w:proofErr w:type="spellEnd"/>
          </w:p>
        </w:tc>
      </w:tr>
      <w:tr w:rsidR="0009080B" w:rsidTr="00DE6FC8">
        <w:tc>
          <w:tcPr>
            <w:tcW w:w="540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9080B" w:rsidRDefault="0009080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Chlorophyceae</w:t>
            </w:r>
            <w:proofErr w:type="spellEnd"/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844FBB" w:rsidRDefault="00844FBB" w:rsidP="00844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="00A47BC9">
        <w:rPr>
          <w:rFonts w:ascii="Times New Roman" w:hAnsi="Times New Roman" w:cs="Times New Roman"/>
          <w:sz w:val="24"/>
          <w:szCs w:val="24"/>
        </w:rPr>
        <w:t xml:space="preserve">Term to denote </w:t>
      </w:r>
      <w:r w:rsidRPr="005765F0">
        <w:rPr>
          <w:rFonts w:ascii="Times New Roman" w:hAnsi="Times New Roman" w:cs="Times New Roman"/>
          <w:bCs/>
          <w:sz w:val="24"/>
          <w:szCs w:val="24"/>
        </w:rPr>
        <w:t>the reduction division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44FBB" w:rsidTr="00DE6FC8">
        <w:tc>
          <w:tcPr>
            <w:tcW w:w="540" w:type="dxa"/>
          </w:tcPr>
          <w:p w:rsidR="00844FBB" w:rsidRDefault="00844FB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44FBB" w:rsidRDefault="00844FB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Amitosis</w:t>
            </w:r>
          </w:p>
        </w:tc>
      </w:tr>
      <w:tr w:rsidR="00844FBB" w:rsidTr="00DE6FC8">
        <w:tc>
          <w:tcPr>
            <w:tcW w:w="540" w:type="dxa"/>
          </w:tcPr>
          <w:p w:rsidR="00844FBB" w:rsidRDefault="00844FB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44FBB" w:rsidRDefault="00844FB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Mitosis</w:t>
            </w:r>
          </w:p>
        </w:tc>
      </w:tr>
      <w:tr w:rsidR="00844FBB" w:rsidTr="00DE6FC8">
        <w:tc>
          <w:tcPr>
            <w:tcW w:w="540" w:type="dxa"/>
          </w:tcPr>
          <w:p w:rsidR="00844FBB" w:rsidRDefault="00844FB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44FBB" w:rsidRDefault="00844FB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Meiosis</w:t>
            </w:r>
          </w:p>
        </w:tc>
      </w:tr>
      <w:tr w:rsidR="00844FBB" w:rsidTr="00DE6FC8">
        <w:tc>
          <w:tcPr>
            <w:tcW w:w="540" w:type="dxa"/>
          </w:tcPr>
          <w:p w:rsidR="00844FBB" w:rsidRDefault="00844FB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44FBB" w:rsidRDefault="00A47BC9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Budding</w:t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57440C" w:rsidRDefault="0057440C" w:rsidP="00574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Wounding of </w:t>
      </w:r>
      <w:r w:rsidR="008E586F" w:rsidRPr="005765F0">
        <w:rPr>
          <w:rFonts w:ascii="Times New Roman" w:hAnsi="Times New Roman" w:cs="Times New Roman"/>
          <w:bCs/>
          <w:sz w:val="24"/>
          <w:szCs w:val="24"/>
        </w:rPr>
        <w:t xml:space="preserve">plant </w:t>
      </w:r>
      <w:r w:rsidRPr="005765F0">
        <w:rPr>
          <w:rFonts w:ascii="Times New Roman" w:hAnsi="Times New Roman" w:cs="Times New Roman"/>
          <w:bCs/>
          <w:sz w:val="24"/>
          <w:szCs w:val="24"/>
        </w:rPr>
        <w:t>organs results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7440C" w:rsidTr="00DE6FC8">
        <w:tc>
          <w:tcPr>
            <w:tcW w:w="540" w:type="dxa"/>
          </w:tcPr>
          <w:p w:rsidR="0057440C" w:rsidRDefault="0057440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7440C" w:rsidRDefault="0057440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Decrease in the rate of respiration</w:t>
            </w:r>
          </w:p>
        </w:tc>
      </w:tr>
      <w:tr w:rsidR="0057440C" w:rsidTr="00DE6FC8">
        <w:tc>
          <w:tcPr>
            <w:tcW w:w="540" w:type="dxa"/>
          </w:tcPr>
          <w:p w:rsidR="0057440C" w:rsidRDefault="0057440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7440C" w:rsidRDefault="0057440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Increase in the rate of respiration</w:t>
            </w:r>
          </w:p>
        </w:tc>
      </w:tr>
      <w:tr w:rsidR="0057440C" w:rsidTr="00DE6FC8">
        <w:tc>
          <w:tcPr>
            <w:tcW w:w="540" w:type="dxa"/>
          </w:tcPr>
          <w:p w:rsidR="0057440C" w:rsidRDefault="0057440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7440C" w:rsidRDefault="008E586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Inhibition </w:t>
            </w:r>
            <w:r w:rsidR="0057440C" w:rsidRPr="005765F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respiration</w:t>
            </w:r>
          </w:p>
        </w:tc>
      </w:tr>
      <w:tr w:rsidR="0057440C" w:rsidTr="00DE6FC8">
        <w:tc>
          <w:tcPr>
            <w:tcW w:w="540" w:type="dxa"/>
          </w:tcPr>
          <w:p w:rsidR="0057440C" w:rsidRDefault="0057440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7440C" w:rsidRDefault="006D276E" w:rsidP="006D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r w:rsidR="008E586F">
              <w:rPr>
                <w:rFonts w:ascii="Times New Roman" w:hAnsi="Times New Roman" w:cs="Times New Roman"/>
                <w:sz w:val="24"/>
                <w:szCs w:val="24"/>
              </w:rPr>
              <w:t>regulation</w:t>
            </w:r>
            <w:proofErr w:type="spellEnd"/>
            <w:r w:rsidR="008E586F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6F" w:rsidRPr="005765F0">
              <w:rPr>
                <w:rFonts w:ascii="Times New Roman" w:hAnsi="Times New Roman" w:cs="Times New Roman"/>
                <w:sz w:val="24"/>
                <w:szCs w:val="24"/>
              </w:rPr>
              <w:t>respiration</w:t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0360D3" w:rsidRPr="00E76FD7" w:rsidRDefault="000360D3" w:rsidP="000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>Respiration is</w:t>
      </w:r>
      <w:r>
        <w:rPr>
          <w:rFonts w:ascii="Times New Roman" w:hAnsi="Times New Roman" w:cs="Times New Roman"/>
          <w:bCs/>
          <w:sz w:val="24"/>
          <w:szCs w:val="24"/>
        </w:rPr>
        <w:t xml:space="preserve"> an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360D3" w:rsidTr="00DE6FC8">
        <w:tc>
          <w:tcPr>
            <w:tcW w:w="540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Exothermic process</w:t>
            </w:r>
          </w:p>
        </w:tc>
      </w:tr>
      <w:tr w:rsidR="000360D3" w:rsidTr="00DE6FC8">
        <w:tc>
          <w:tcPr>
            <w:tcW w:w="540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Endothermic process</w:t>
            </w:r>
          </w:p>
        </w:tc>
      </w:tr>
      <w:tr w:rsidR="000360D3" w:rsidTr="00DE6FC8">
        <w:tc>
          <w:tcPr>
            <w:tcW w:w="540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Endergonic</w:t>
            </w:r>
            <w:proofErr w:type="spellEnd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 xml:space="preserve"> process</w:t>
            </w:r>
          </w:p>
        </w:tc>
      </w:tr>
      <w:tr w:rsidR="000360D3" w:rsidTr="00DE6FC8">
        <w:tc>
          <w:tcPr>
            <w:tcW w:w="540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360D3" w:rsidRDefault="000360D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Anabolic process</w:t>
            </w:r>
          </w:p>
        </w:tc>
      </w:tr>
    </w:tbl>
    <w:p w:rsidR="009C05E9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436A80" w:rsidRPr="00E76FD7" w:rsidRDefault="00436A80" w:rsidP="00436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/>
          <w:bCs/>
          <w:sz w:val="24"/>
          <w:szCs w:val="24"/>
        </w:rPr>
        <w:t xml:space="preserve">one among the following </w:t>
      </w:r>
      <w:r w:rsidRPr="005765F0">
        <w:rPr>
          <w:rFonts w:ascii="Times New Roman" w:hAnsi="Times New Roman" w:cs="Times New Roman"/>
          <w:bCs/>
          <w:sz w:val="24"/>
          <w:szCs w:val="24"/>
        </w:rPr>
        <w:t>enzyme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Cs/>
          <w:sz w:val="24"/>
          <w:szCs w:val="24"/>
        </w:rPr>
        <w:t xml:space="preserve">employed </w:t>
      </w:r>
      <w:r w:rsidRPr="005765F0">
        <w:rPr>
          <w:rFonts w:ascii="Times New Roman" w:hAnsi="Times New Roman" w:cs="Times New Roman"/>
          <w:bCs/>
          <w:sz w:val="24"/>
          <w:szCs w:val="24"/>
        </w:rPr>
        <w:t>in Genetic Engineering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36A80" w:rsidTr="00DE6FC8">
        <w:tc>
          <w:tcPr>
            <w:tcW w:w="540" w:type="dxa"/>
          </w:tcPr>
          <w:p w:rsidR="00436A80" w:rsidRDefault="00436A8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36A80" w:rsidRDefault="00436A8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A80" w:rsidTr="00DE6FC8">
        <w:tc>
          <w:tcPr>
            <w:tcW w:w="540" w:type="dxa"/>
          </w:tcPr>
          <w:p w:rsidR="00436A80" w:rsidRDefault="00436A8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36A80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6A80" w:rsidRPr="005765F0">
              <w:rPr>
                <w:rFonts w:ascii="Times New Roman" w:hAnsi="Times New Roman" w:cs="Times New Roman"/>
                <w:sz w:val="24"/>
                <w:szCs w:val="24"/>
              </w:rPr>
              <w:t>Amylase</w:t>
            </w:r>
          </w:p>
        </w:tc>
      </w:tr>
      <w:tr w:rsidR="00436A80" w:rsidTr="00DE6FC8">
        <w:tc>
          <w:tcPr>
            <w:tcW w:w="540" w:type="dxa"/>
          </w:tcPr>
          <w:p w:rsidR="00436A80" w:rsidRDefault="00436A8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36A80" w:rsidRDefault="00436A8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Lipase</w:t>
            </w:r>
          </w:p>
        </w:tc>
      </w:tr>
      <w:tr w:rsidR="00436A80" w:rsidTr="00DE6FC8">
        <w:tc>
          <w:tcPr>
            <w:tcW w:w="540" w:type="dxa"/>
          </w:tcPr>
          <w:p w:rsidR="00436A80" w:rsidRDefault="00436A8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36A80" w:rsidRDefault="00436A8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Restriction </w:t>
            </w:r>
            <w:proofErr w:type="spellStart"/>
            <w:r w:rsidR="00A42D3F"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endonuclease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42D3F" w:rsidRPr="00E76FD7" w:rsidRDefault="00A42D3F" w:rsidP="00A42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>Carrot is an example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</w:p>
        </w:tc>
      </w:tr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</w:tc>
      </w:tr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Taproot</w:t>
            </w:r>
          </w:p>
        </w:tc>
      </w:tr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Sporangiophore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42D3F" w:rsidRPr="00E76FD7" w:rsidRDefault="00A42D3F" w:rsidP="002548A3">
      <w:pPr>
        <w:ind w:left="720" w:right="6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The bread wheat </w:t>
      </w:r>
      <w:proofErr w:type="spellStart"/>
      <w:r w:rsidRPr="005765F0">
        <w:rPr>
          <w:rFonts w:ascii="Times New Roman" w:hAnsi="Times New Roman" w:cs="Times New Roman"/>
          <w:bCs/>
          <w:i/>
          <w:sz w:val="24"/>
          <w:szCs w:val="24"/>
        </w:rPr>
        <w:t>Triticum</w:t>
      </w:r>
      <w:proofErr w:type="spellEnd"/>
      <w:r w:rsidRPr="005765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5765F0">
        <w:rPr>
          <w:rFonts w:ascii="Times New Roman" w:hAnsi="Times New Roman" w:cs="Times New Roman"/>
          <w:bCs/>
          <w:i/>
          <w:sz w:val="24"/>
          <w:szCs w:val="24"/>
        </w:rPr>
        <w:t>aestivum</w:t>
      </w:r>
      <w:proofErr w:type="spellEnd"/>
      <w:r w:rsidRPr="005765F0">
        <w:rPr>
          <w:rFonts w:ascii="Times New Roman" w:hAnsi="Times New Roman" w:cs="Times New Roman"/>
          <w:bCs/>
          <w:sz w:val="24"/>
          <w:szCs w:val="24"/>
        </w:rPr>
        <w:t xml:space="preserve">, that is commonly </w:t>
      </w:r>
      <w:r w:rsidR="002548A3">
        <w:rPr>
          <w:rFonts w:ascii="Times New Roman" w:hAnsi="Times New Roman" w:cs="Times New Roman"/>
          <w:bCs/>
          <w:sz w:val="24"/>
          <w:szCs w:val="24"/>
        </w:rPr>
        <w:t>consumed all over the world,</w:t>
      </w:r>
      <w:proofErr w:type="gramEnd"/>
      <w:r w:rsidR="00254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Hexaploid</w:t>
            </w:r>
            <w:proofErr w:type="spellEnd"/>
          </w:p>
        </w:tc>
      </w:tr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42D3F" w:rsidRDefault="002548A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Tetraploid</w:t>
            </w:r>
            <w:proofErr w:type="spellEnd"/>
          </w:p>
        </w:tc>
      </w:tr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Triploid</w:t>
            </w:r>
          </w:p>
        </w:tc>
      </w:tr>
      <w:tr w:rsidR="00A42D3F" w:rsidTr="00DE6FC8">
        <w:tc>
          <w:tcPr>
            <w:tcW w:w="540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42D3F" w:rsidRDefault="00A42D3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Diploid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C27E6" w:rsidRPr="00E76FD7" w:rsidRDefault="005C27E6" w:rsidP="005C2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In Plant Biotechnology, PEG is </w:t>
      </w:r>
      <w:r w:rsidR="009C1A38">
        <w:rPr>
          <w:rFonts w:ascii="Times New Roman" w:hAnsi="Times New Roman" w:cs="Times New Roman"/>
          <w:bCs/>
          <w:sz w:val="24"/>
          <w:szCs w:val="24"/>
        </w:rPr>
        <w:t>employed</w:t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C27E6" w:rsidTr="00DE6FC8">
        <w:tc>
          <w:tcPr>
            <w:tcW w:w="540" w:type="dxa"/>
          </w:tcPr>
          <w:p w:rsidR="005C27E6" w:rsidRDefault="005C27E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C27E6" w:rsidRDefault="005C27E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Protoplast </w:t>
            </w:r>
            <w:r w:rsidR="009C1A38"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fusion</w:t>
            </w:r>
          </w:p>
        </w:tc>
      </w:tr>
      <w:tr w:rsidR="005C27E6" w:rsidTr="00DE6FC8">
        <w:tc>
          <w:tcPr>
            <w:tcW w:w="540" w:type="dxa"/>
          </w:tcPr>
          <w:p w:rsidR="005C27E6" w:rsidRDefault="005C27E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C27E6" w:rsidRDefault="005C27E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r w:rsidR="009C1A38" w:rsidRPr="005765F0">
              <w:rPr>
                <w:rFonts w:ascii="Times New Roman" w:hAnsi="Times New Roman" w:cs="Times New Roman"/>
                <w:sz w:val="24"/>
                <w:szCs w:val="24"/>
              </w:rPr>
              <w:t>culture preparation</w:t>
            </w:r>
          </w:p>
        </w:tc>
      </w:tr>
      <w:tr w:rsidR="005C27E6" w:rsidTr="00DE6FC8">
        <w:tc>
          <w:tcPr>
            <w:tcW w:w="540" w:type="dxa"/>
          </w:tcPr>
          <w:p w:rsidR="005C27E6" w:rsidRDefault="005C27E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C27E6" w:rsidRDefault="005C27E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 xml:space="preserve">Protoplast </w:t>
            </w:r>
            <w:r w:rsidR="009C1A38" w:rsidRPr="005765F0">
              <w:rPr>
                <w:rFonts w:ascii="Times New Roman" w:hAnsi="Times New Roman" w:cs="Times New Roman"/>
                <w:sz w:val="24"/>
                <w:szCs w:val="24"/>
              </w:rPr>
              <w:t>isolation</w:t>
            </w:r>
          </w:p>
        </w:tc>
      </w:tr>
      <w:tr w:rsidR="005C27E6" w:rsidTr="00DE6FC8">
        <w:tc>
          <w:tcPr>
            <w:tcW w:w="540" w:type="dxa"/>
          </w:tcPr>
          <w:p w:rsidR="005C27E6" w:rsidRDefault="005C27E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C27E6" w:rsidRDefault="009C1A3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Sphaeroplast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isolation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5595C" w:rsidRPr="00E76FD7" w:rsidRDefault="00C5595C" w:rsidP="00C55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The Universal Chlorophyll Pigment </w:t>
      </w:r>
      <w:r w:rsidR="00BB11AD">
        <w:rPr>
          <w:rFonts w:ascii="Times New Roman" w:hAnsi="Times New Roman" w:cs="Times New Roman"/>
          <w:bCs/>
          <w:sz w:val="24"/>
          <w:szCs w:val="24"/>
        </w:rPr>
        <w:t xml:space="preserve">which is present in green plants </w:t>
      </w:r>
      <w:r w:rsidRPr="005765F0">
        <w:rPr>
          <w:rFonts w:ascii="Times New Roman" w:hAnsi="Times New Roman" w:cs="Times New Roman"/>
          <w:bCs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5595C" w:rsidTr="00DE6FC8">
        <w:tc>
          <w:tcPr>
            <w:tcW w:w="540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Chlorophyll a</w:t>
            </w:r>
          </w:p>
        </w:tc>
      </w:tr>
      <w:tr w:rsidR="00C5595C" w:rsidTr="00DE6FC8">
        <w:tc>
          <w:tcPr>
            <w:tcW w:w="540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Chlorophyll b</w:t>
            </w:r>
          </w:p>
        </w:tc>
      </w:tr>
      <w:tr w:rsidR="00C5595C" w:rsidTr="00DE6FC8">
        <w:tc>
          <w:tcPr>
            <w:tcW w:w="540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Chlorophyll c</w:t>
            </w:r>
          </w:p>
        </w:tc>
      </w:tr>
      <w:tr w:rsidR="00C5595C" w:rsidTr="00DE6FC8">
        <w:tc>
          <w:tcPr>
            <w:tcW w:w="540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5595C" w:rsidRDefault="00C5595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Chlorophyll 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B11AD" w:rsidRPr="00E76FD7" w:rsidRDefault="00BB11AD" w:rsidP="00BB1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ab/>
      </w:r>
      <w:r w:rsidR="005904C7">
        <w:rPr>
          <w:rFonts w:ascii="Times New Roman" w:hAnsi="Times New Roman" w:cs="Times New Roman"/>
          <w:sz w:val="24"/>
          <w:szCs w:val="24"/>
        </w:rPr>
        <w:t>N</w:t>
      </w:r>
      <w:r w:rsidR="005904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04C7">
        <w:rPr>
          <w:rFonts w:ascii="Times New Roman" w:hAnsi="Times New Roman" w:cs="Times New Roman"/>
          <w:sz w:val="24"/>
          <w:szCs w:val="24"/>
        </w:rPr>
        <w:t xml:space="preserve"> </w:t>
      </w:r>
      <w:r w:rsidR="005904C7" w:rsidRPr="005765F0">
        <w:rPr>
          <w:rFonts w:ascii="Times New Roman" w:hAnsi="Times New Roman" w:cs="Times New Roman"/>
          <w:sz w:val="24"/>
          <w:szCs w:val="24"/>
        </w:rPr>
        <w:t xml:space="preserve">fixation </w:t>
      </w:r>
      <w:r w:rsidRPr="005765F0">
        <w:rPr>
          <w:rFonts w:ascii="Times New Roman" w:hAnsi="Times New Roman" w:cs="Times New Roman"/>
          <w:sz w:val="24"/>
          <w:szCs w:val="24"/>
        </w:rPr>
        <w:t xml:space="preserve">in the </w:t>
      </w:r>
      <w:r w:rsidR="005904C7" w:rsidRPr="005765F0">
        <w:rPr>
          <w:rFonts w:ascii="Times New Roman" w:hAnsi="Times New Roman" w:cs="Times New Roman"/>
          <w:sz w:val="24"/>
          <w:szCs w:val="24"/>
        </w:rPr>
        <w:t xml:space="preserve">soil </w:t>
      </w:r>
      <w:r w:rsidR="00A10702">
        <w:rPr>
          <w:rFonts w:ascii="Times New Roman" w:hAnsi="Times New Roman" w:cs="Times New Roman"/>
          <w:sz w:val="24"/>
          <w:szCs w:val="24"/>
        </w:rPr>
        <w:t xml:space="preserve">substratum </w:t>
      </w:r>
      <w:r w:rsidRPr="005765F0">
        <w:rPr>
          <w:rFonts w:ascii="Times New Roman" w:hAnsi="Times New Roman" w:cs="Times New Roman"/>
          <w:sz w:val="24"/>
          <w:szCs w:val="24"/>
        </w:rPr>
        <w:t>is</w:t>
      </w:r>
      <w:r w:rsidR="005904C7">
        <w:rPr>
          <w:rFonts w:ascii="Times New Roman" w:hAnsi="Times New Roman" w:cs="Times New Roman"/>
          <w:sz w:val="24"/>
          <w:szCs w:val="24"/>
        </w:rPr>
        <w:t xml:space="preserve"> carried out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B11AD" w:rsidTr="00DE6FC8">
        <w:tc>
          <w:tcPr>
            <w:tcW w:w="540" w:type="dxa"/>
          </w:tcPr>
          <w:p w:rsidR="00BB11AD" w:rsidRDefault="00BB11AD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B11AD" w:rsidRDefault="00BB11AD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</w:p>
        </w:tc>
      </w:tr>
      <w:tr w:rsidR="00BB11AD" w:rsidTr="00DE6FC8">
        <w:tc>
          <w:tcPr>
            <w:tcW w:w="540" w:type="dxa"/>
          </w:tcPr>
          <w:p w:rsidR="00BB11AD" w:rsidRDefault="00BB11AD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B11AD" w:rsidRDefault="002E486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Yeast</w:t>
            </w:r>
          </w:p>
        </w:tc>
      </w:tr>
      <w:tr w:rsidR="00BB11AD" w:rsidTr="00DE6FC8">
        <w:tc>
          <w:tcPr>
            <w:tcW w:w="540" w:type="dxa"/>
          </w:tcPr>
          <w:p w:rsidR="00BB11AD" w:rsidRDefault="00BB11AD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B11AD" w:rsidRDefault="00BB11AD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Bacteria</w:t>
            </w:r>
          </w:p>
        </w:tc>
      </w:tr>
      <w:tr w:rsidR="00BB11AD" w:rsidTr="00DE6FC8">
        <w:tc>
          <w:tcPr>
            <w:tcW w:w="540" w:type="dxa"/>
          </w:tcPr>
          <w:p w:rsidR="00BB11AD" w:rsidRDefault="00BB11AD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B11AD" w:rsidRDefault="00BB11AD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Protozoa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B6773" w:rsidRPr="00E76FD7" w:rsidRDefault="004B6773" w:rsidP="004B6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sz w:val="24"/>
          <w:szCs w:val="24"/>
        </w:rPr>
        <w:t xml:space="preserve">The Okazaki fragments are sealed by </w:t>
      </w:r>
      <w:r>
        <w:rPr>
          <w:rFonts w:ascii="Times New Roman" w:hAnsi="Times New Roman" w:cs="Times New Roman"/>
          <w:sz w:val="24"/>
          <w:szCs w:val="24"/>
        </w:rPr>
        <w:t xml:space="preserve">one among </w:t>
      </w:r>
      <w:r w:rsidRPr="005765F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5765F0">
        <w:rPr>
          <w:rFonts w:ascii="Times New Roman" w:hAnsi="Times New Roman" w:cs="Times New Roman"/>
          <w:sz w:val="24"/>
          <w:szCs w:val="24"/>
        </w:rPr>
        <w:t>enzyme</w:t>
      </w:r>
      <w:r w:rsidR="00B337A5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B6773" w:rsidTr="00DE6FC8">
        <w:tc>
          <w:tcPr>
            <w:tcW w:w="540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Ligase</w:t>
            </w:r>
            <w:proofErr w:type="spellEnd"/>
          </w:p>
        </w:tc>
      </w:tr>
      <w:tr w:rsidR="004B6773" w:rsidTr="00DE6FC8">
        <w:tc>
          <w:tcPr>
            <w:tcW w:w="540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Nuclease</w:t>
            </w:r>
          </w:p>
        </w:tc>
      </w:tr>
      <w:tr w:rsidR="004B6773" w:rsidTr="00DE6FC8">
        <w:tc>
          <w:tcPr>
            <w:tcW w:w="540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Primase</w:t>
            </w:r>
            <w:proofErr w:type="spellEnd"/>
          </w:p>
        </w:tc>
      </w:tr>
      <w:tr w:rsidR="004B6773" w:rsidTr="00DE6FC8">
        <w:tc>
          <w:tcPr>
            <w:tcW w:w="540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B6773" w:rsidRDefault="004B6773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Topoisomerase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B6253E" w:rsidRDefault="00B62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253E" w:rsidRPr="00E76FD7" w:rsidRDefault="00B6253E" w:rsidP="00B62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5F0">
        <w:rPr>
          <w:rFonts w:ascii="Times New Roman" w:hAnsi="Times New Roman" w:cs="Times New Roman"/>
          <w:bCs/>
          <w:sz w:val="24"/>
          <w:szCs w:val="24"/>
        </w:rPr>
        <w:t xml:space="preserve">Water in </w:t>
      </w:r>
      <w:r w:rsidR="00500306" w:rsidRPr="005765F0">
        <w:rPr>
          <w:rFonts w:ascii="Times New Roman" w:hAnsi="Times New Roman" w:cs="Times New Roman"/>
          <w:bCs/>
          <w:sz w:val="24"/>
          <w:szCs w:val="24"/>
        </w:rPr>
        <w:t xml:space="preserve">plants </w:t>
      </w:r>
      <w:r w:rsidRPr="005765F0">
        <w:rPr>
          <w:rFonts w:ascii="Times New Roman" w:hAnsi="Times New Roman" w:cs="Times New Roman"/>
          <w:bCs/>
          <w:sz w:val="24"/>
          <w:szCs w:val="24"/>
        </w:rPr>
        <w:t>is transported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253E" w:rsidTr="00DE6FC8">
        <w:tc>
          <w:tcPr>
            <w:tcW w:w="550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Xylem</w:t>
            </w:r>
          </w:p>
        </w:tc>
      </w:tr>
      <w:tr w:rsidR="00B6253E" w:rsidTr="00DE6FC8">
        <w:tc>
          <w:tcPr>
            <w:tcW w:w="550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Epidermis</w:t>
            </w:r>
          </w:p>
        </w:tc>
      </w:tr>
      <w:tr w:rsidR="00B6253E" w:rsidTr="00DE6FC8">
        <w:tc>
          <w:tcPr>
            <w:tcW w:w="550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Phloem</w:t>
            </w:r>
          </w:p>
        </w:tc>
      </w:tr>
      <w:tr w:rsidR="00B6253E" w:rsidTr="00DE6FC8">
        <w:tc>
          <w:tcPr>
            <w:tcW w:w="550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6253E" w:rsidRDefault="00B6253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Cambium</w:t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500306" w:rsidRPr="00E76FD7" w:rsidRDefault="00500306" w:rsidP="0050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65F0">
        <w:rPr>
          <w:rFonts w:ascii="Times New Roman" w:hAnsi="Times New Roman" w:cs="Times New Roman"/>
          <w:sz w:val="24"/>
          <w:szCs w:val="24"/>
        </w:rPr>
        <w:t>Introns</w:t>
      </w:r>
      <w:proofErr w:type="spellEnd"/>
      <w:r w:rsidRPr="005765F0">
        <w:rPr>
          <w:rFonts w:ascii="Times New Roman" w:hAnsi="Times New Roman" w:cs="Times New Roman"/>
          <w:sz w:val="24"/>
          <w:szCs w:val="24"/>
        </w:rPr>
        <w:t xml:space="preserve"> are removed by a process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00306" w:rsidTr="00DE6FC8">
        <w:tc>
          <w:tcPr>
            <w:tcW w:w="540" w:type="dxa"/>
          </w:tcPr>
          <w:p w:rsidR="00500306" w:rsidRDefault="0050030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00306" w:rsidRDefault="0050030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bCs/>
                <w:sz w:val="24"/>
                <w:szCs w:val="24"/>
              </w:rPr>
              <w:t>Splicing</w:t>
            </w:r>
          </w:p>
        </w:tc>
      </w:tr>
      <w:tr w:rsidR="00500306" w:rsidTr="00DE6FC8">
        <w:tc>
          <w:tcPr>
            <w:tcW w:w="540" w:type="dxa"/>
          </w:tcPr>
          <w:p w:rsidR="00500306" w:rsidRDefault="0050030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00306" w:rsidRDefault="0050030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Transcription</w:t>
            </w:r>
          </w:p>
        </w:tc>
      </w:tr>
      <w:tr w:rsidR="00500306" w:rsidTr="00DE6FC8">
        <w:tc>
          <w:tcPr>
            <w:tcW w:w="540" w:type="dxa"/>
          </w:tcPr>
          <w:p w:rsidR="00500306" w:rsidRDefault="0050030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00306" w:rsidRDefault="0050030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500306" w:rsidTr="00DE6FC8">
        <w:tc>
          <w:tcPr>
            <w:tcW w:w="540" w:type="dxa"/>
          </w:tcPr>
          <w:p w:rsidR="00500306" w:rsidRDefault="0050030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00306" w:rsidRDefault="00500306" w:rsidP="00C7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0">
              <w:rPr>
                <w:rFonts w:ascii="Times New Roman" w:hAnsi="Times New Roman" w:cs="Times New Roman"/>
                <w:sz w:val="24"/>
                <w:szCs w:val="24"/>
              </w:rPr>
              <w:t>Trans</w:t>
            </w:r>
            <w:r w:rsidR="00C70C93">
              <w:rPr>
                <w:rFonts w:ascii="Times New Roman" w:hAnsi="Times New Roman" w:cs="Times New Roman"/>
                <w:sz w:val="24"/>
                <w:szCs w:val="24"/>
              </w:rPr>
              <w:t>duction</w:t>
            </w:r>
            <w:r w:rsidR="001F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F2544" w:rsidRPr="00E76FD7" w:rsidRDefault="001F2544" w:rsidP="001F2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="002E5754">
        <w:rPr>
          <w:rFonts w:ascii="Times New Roman" w:hAnsi="Times New Roman" w:cs="Times New Roman"/>
          <w:sz w:val="24"/>
          <w:szCs w:val="24"/>
        </w:rPr>
        <w:t xml:space="preserve">A synthetic </w:t>
      </w:r>
      <w:proofErr w:type="spellStart"/>
      <w:r w:rsidR="002E5754">
        <w:rPr>
          <w:rFonts w:ascii="Times New Roman" w:hAnsi="Times New Roman" w:cs="Times New Roman"/>
          <w:sz w:val="24"/>
          <w:szCs w:val="24"/>
        </w:rPr>
        <w:t>auxin</w:t>
      </w:r>
      <w:proofErr w:type="spellEnd"/>
      <w:r w:rsidR="002E5754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F2544" w:rsidTr="00DE6FC8">
        <w:tc>
          <w:tcPr>
            <w:tcW w:w="540" w:type="dxa"/>
          </w:tcPr>
          <w:p w:rsidR="001F2544" w:rsidRDefault="001F254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F2544" w:rsidRDefault="002E575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Indole-3-acetic acid (IAA)</w:t>
            </w:r>
          </w:p>
        </w:tc>
      </w:tr>
      <w:tr w:rsidR="001F2544" w:rsidTr="00DE6FC8">
        <w:tc>
          <w:tcPr>
            <w:tcW w:w="540" w:type="dxa"/>
          </w:tcPr>
          <w:p w:rsidR="001F2544" w:rsidRDefault="001F254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F2544" w:rsidRDefault="002E575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Benzylaminopurine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(BAP)</w:t>
            </w:r>
          </w:p>
        </w:tc>
      </w:tr>
      <w:tr w:rsidR="001F2544" w:rsidTr="00DE6FC8">
        <w:tc>
          <w:tcPr>
            <w:tcW w:w="540" w:type="dxa"/>
          </w:tcPr>
          <w:p w:rsidR="001F2544" w:rsidRDefault="001F254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F2544" w:rsidRDefault="002E575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2,4-Dichlorophenoxyacetic acid (2,4-D)</w:t>
            </w:r>
          </w:p>
        </w:tc>
      </w:tr>
      <w:tr w:rsidR="001F2544" w:rsidTr="00DE6FC8">
        <w:tc>
          <w:tcPr>
            <w:tcW w:w="540" w:type="dxa"/>
          </w:tcPr>
          <w:p w:rsidR="001F2544" w:rsidRDefault="001F254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F2544" w:rsidRDefault="002E5754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Abscisic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acid (ABA)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84330" w:rsidRPr="00E76FD7" w:rsidRDefault="00784330" w:rsidP="00784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Two </w:t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monosaccharides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are </w:t>
      </w:r>
      <w:r w:rsidR="004606B5">
        <w:rPr>
          <w:rFonts w:ascii="Times New Roman" w:hAnsi="Times New Roman" w:cs="Times New Roman"/>
          <w:sz w:val="24"/>
          <w:szCs w:val="24"/>
        </w:rPr>
        <w:t>linked</w:t>
      </w:r>
      <w:r w:rsidRPr="00263259">
        <w:rPr>
          <w:rFonts w:ascii="Times New Roman" w:hAnsi="Times New Roman" w:cs="Times New Roman"/>
          <w:sz w:val="24"/>
          <w:szCs w:val="24"/>
        </w:rPr>
        <w:t xml:space="preserve">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84330" w:rsidTr="00DE6FC8">
        <w:tc>
          <w:tcPr>
            <w:tcW w:w="540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</w:tr>
      <w:tr w:rsidR="00784330" w:rsidTr="00DE6FC8">
        <w:tc>
          <w:tcPr>
            <w:tcW w:w="540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Peptide bond</w:t>
            </w:r>
          </w:p>
        </w:tc>
      </w:tr>
      <w:tr w:rsidR="00784330" w:rsidTr="00DE6FC8">
        <w:tc>
          <w:tcPr>
            <w:tcW w:w="540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Glycosidic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bond</w:t>
            </w:r>
          </w:p>
        </w:tc>
      </w:tr>
      <w:tr w:rsidR="00784330" w:rsidTr="00DE6FC8">
        <w:tc>
          <w:tcPr>
            <w:tcW w:w="540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84330" w:rsidRDefault="0078433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Phosp</w:t>
            </w:r>
            <w:r w:rsidR="004606B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odiester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bond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E3F70" w:rsidRPr="00E76FD7" w:rsidRDefault="00DE3F70" w:rsidP="00DE3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one among </w:t>
      </w:r>
      <w:r w:rsidRPr="00263259">
        <w:rPr>
          <w:rFonts w:ascii="Times New Roman" w:hAnsi="Times New Roman" w:cs="Times New Roman"/>
          <w:sz w:val="24"/>
          <w:szCs w:val="24"/>
        </w:rPr>
        <w:t>the following is a polysaccharide?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3F70" w:rsidTr="00DE6FC8">
        <w:tc>
          <w:tcPr>
            <w:tcW w:w="540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</w:tr>
      <w:tr w:rsidR="00DE3F70" w:rsidTr="00DE6FC8">
        <w:tc>
          <w:tcPr>
            <w:tcW w:w="540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Glycogen</w:t>
            </w:r>
          </w:p>
        </w:tc>
      </w:tr>
      <w:tr w:rsidR="00DE3F70" w:rsidTr="00DE6FC8">
        <w:tc>
          <w:tcPr>
            <w:tcW w:w="540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Fructose</w:t>
            </w:r>
          </w:p>
        </w:tc>
      </w:tr>
      <w:tr w:rsidR="00DE3F70" w:rsidTr="00DE6FC8">
        <w:tc>
          <w:tcPr>
            <w:tcW w:w="540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E3F70" w:rsidRDefault="00DE3F70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Lactose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05B2F" w:rsidRPr="00E76FD7" w:rsidRDefault="00305B2F" w:rsidP="00305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bCs/>
          <w:sz w:val="24"/>
          <w:szCs w:val="24"/>
        </w:rPr>
        <w:t>An organism with two identical alleles is</w:t>
      </w:r>
      <w:r>
        <w:rPr>
          <w:rFonts w:ascii="Times New Roman" w:hAnsi="Times New Roman" w:cs="Times New Roman"/>
          <w:bCs/>
          <w:sz w:val="24"/>
          <w:szCs w:val="24"/>
        </w:rPr>
        <w:t xml:space="preserve"> termed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05B2F" w:rsidTr="00DE6FC8">
        <w:tc>
          <w:tcPr>
            <w:tcW w:w="55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Dominant</w:t>
            </w:r>
          </w:p>
        </w:tc>
      </w:tr>
      <w:tr w:rsidR="00305B2F" w:rsidTr="00DE6FC8">
        <w:tc>
          <w:tcPr>
            <w:tcW w:w="55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</w:p>
        </w:tc>
      </w:tr>
      <w:tr w:rsidR="00305B2F" w:rsidTr="00DE6FC8">
        <w:tc>
          <w:tcPr>
            <w:tcW w:w="55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Heterozygous</w:t>
            </w:r>
          </w:p>
        </w:tc>
      </w:tr>
      <w:tr w:rsidR="00305B2F" w:rsidTr="00DE6FC8">
        <w:tc>
          <w:tcPr>
            <w:tcW w:w="55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Homozygous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05B2F" w:rsidRDefault="00305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5B2F" w:rsidRPr="00E76FD7" w:rsidRDefault="00305B2F" w:rsidP="00305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Final electron acceptor in respiration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05B2F" w:rsidTr="00DE6FC8">
        <w:tc>
          <w:tcPr>
            <w:tcW w:w="54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Hydrogen </w:t>
            </w:r>
          </w:p>
        </w:tc>
      </w:tr>
      <w:tr w:rsidR="00305B2F" w:rsidTr="00DE6FC8">
        <w:tc>
          <w:tcPr>
            <w:tcW w:w="54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Oxygen</w:t>
            </w:r>
          </w:p>
        </w:tc>
      </w:tr>
      <w:tr w:rsidR="00305B2F" w:rsidTr="00DE6FC8">
        <w:tc>
          <w:tcPr>
            <w:tcW w:w="54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Cytochrome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5B2F" w:rsidTr="00DE6FC8">
        <w:tc>
          <w:tcPr>
            <w:tcW w:w="540" w:type="dxa"/>
          </w:tcPr>
          <w:p w:rsidR="00305B2F" w:rsidRDefault="00305B2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05B2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Phytochrome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20ABF" w:rsidRPr="00E76FD7" w:rsidRDefault="00620ABF" w:rsidP="0062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bCs/>
          <w:sz w:val="24"/>
          <w:szCs w:val="24"/>
        </w:rPr>
        <w:t xml:space="preserve">Metal </w:t>
      </w:r>
      <w:r>
        <w:rPr>
          <w:rFonts w:ascii="Times New Roman" w:hAnsi="Times New Roman" w:cs="Times New Roman"/>
          <w:bCs/>
          <w:sz w:val="24"/>
          <w:szCs w:val="24"/>
        </w:rPr>
        <w:t xml:space="preserve">ion </w:t>
      </w:r>
      <w:r w:rsidRPr="00263259">
        <w:rPr>
          <w:rFonts w:ascii="Times New Roman" w:hAnsi="Times New Roman" w:cs="Times New Roman"/>
          <w:bCs/>
          <w:sz w:val="24"/>
          <w:szCs w:val="24"/>
        </w:rPr>
        <w:t>found in chlorophyll</w:t>
      </w:r>
      <w:r>
        <w:rPr>
          <w:rFonts w:ascii="Times New Roman" w:hAnsi="Times New Roman" w:cs="Times New Roman"/>
          <w:bCs/>
          <w:sz w:val="24"/>
          <w:szCs w:val="24"/>
        </w:rPr>
        <w:t xml:space="preserve"> molecule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20ABF" w:rsidTr="00DE6FC8">
        <w:tc>
          <w:tcPr>
            <w:tcW w:w="540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Cobalt</w:t>
            </w:r>
          </w:p>
        </w:tc>
      </w:tr>
      <w:tr w:rsidR="00620ABF" w:rsidTr="00DE6FC8">
        <w:tc>
          <w:tcPr>
            <w:tcW w:w="540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Zinc</w:t>
            </w:r>
          </w:p>
        </w:tc>
      </w:tr>
      <w:tr w:rsidR="00620ABF" w:rsidTr="00DE6FC8">
        <w:tc>
          <w:tcPr>
            <w:tcW w:w="540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Magnesium</w:t>
            </w:r>
          </w:p>
        </w:tc>
      </w:tr>
      <w:tr w:rsidR="00620ABF" w:rsidTr="00DE6FC8">
        <w:tc>
          <w:tcPr>
            <w:tcW w:w="540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20ABF" w:rsidRDefault="00620AB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Iron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F517C" w:rsidRPr="00E76FD7" w:rsidRDefault="00AF517C" w:rsidP="00AF5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The loading of phloem during translocation </w:t>
      </w:r>
      <w:r w:rsidR="00107025">
        <w:rPr>
          <w:rFonts w:ascii="Times New Roman" w:hAnsi="Times New Roman" w:cs="Times New Roman"/>
          <w:sz w:val="24"/>
          <w:szCs w:val="24"/>
        </w:rPr>
        <w:t>is referred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F517C" w:rsidTr="00DE6FC8">
        <w:tc>
          <w:tcPr>
            <w:tcW w:w="540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Elongation of phloem cells</w:t>
            </w:r>
          </w:p>
        </w:tc>
      </w:tr>
      <w:tr w:rsidR="00AF517C" w:rsidTr="00DE6FC8">
        <w:tc>
          <w:tcPr>
            <w:tcW w:w="540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Separation of phloem parenchyma</w:t>
            </w:r>
          </w:p>
        </w:tc>
      </w:tr>
      <w:tr w:rsidR="00AF517C" w:rsidTr="00DE6FC8">
        <w:tc>
          <w:tcPr>
            <w:tcW w:w="540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Strengthening of phloem fibers</w:t>
            </w:r>
          </w:p>
        </w:tc>
      </w:tr>
      <w:tr w:rsidR="00AF517C" w:rsidTr="00DE6FC8">
        <w:tc>
          <w:tcPr>
            <w:tcW w:w="540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F517C" w:rsidRDefault="00AF517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Pouring of sugars into phloem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14CFA" w:rsidRPr="00E76FD7" w:rsidRDefault="00114CFA" w:rsidP="00114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Which </w:t>
      </w:r>
      <w:r w:rsidR="0080423C">
        <w:rPr>
          <w:rFonts w:ascii="Times New Roman" w:hAnsi="Times New Roman" w:cs="Times New Roman"/>
          <w:sz w:val="24"/>
          <w:szCs w:val="24"/>
        </w:rPr>
        <w:t>one among the following bacteria is called as “natural</w:t>
      </w:r>
      <w:r w:rsidRPr="00263259">
        <w:rPr>
          <w:rFonts w:ascii="Times New Roman" w:hAnsi="Times New Roman" w:cs="Times New Roman"/>
          <w:sz w:val="24"/>
          <w:szCs w:val="24"/>
        </w:rPr>
        <w:t xml:space="preserve"> genetic engineer</w:t>
      </w:r>
      <w:r w:rsidR="0080423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14CFA" w:rsidTr="00DE6FC8">
        <w:tc>
          <w:tcPr>
            <w:tcW w:w="540" w:type="dxa"/>
          </w:tcPr>
          <w:p w:rsidR="00114CFA" w:rsidRDefault="00114CF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14CFA" w:rsidRDefault="00DE2C37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Agrobacterium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tume</w:t>
            </w:r>
            <w:r w:rsidR="00114CFA" w:rsidRPr="002632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faciens</w:t>
            </w:r>
            <w:proofErr w:type="spellEnd"/>
          </w:p>
        </w:tc>
      </w:tr>
      <w:tr w:rsidR="00114CFA" w:rsidTr="00DE6FC8">
        <w:tc>
          <w:tcPr>
            <w:tcW w:w="540" w:type="dxa"/>
          </w:tcPr>
          <w:p w:rsidR="00114CFA" w:rsidRDefault="00114CF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14CFA" w:rsidRDefault="00114CF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Agrobacterium</w:t>
            </w:r>
            <w:proofErr w:type="spellEnd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radiobacter</w:t>
            </w:r>
            <w:proofErr w:type="spellEnd"/>
          </w:p>
        </w:tc>
      </w:tr>
      <w:tr w:rsidR="00114CFA" w:rsidTr="00DE6FC8">
        <w:tc>
          <w:tcPr>
            <w:tcW w:w="540" w:type="dxa"/>
          </w:tcPr>
          <w:p w:rsidR="00114CFA" w:rsidRDefault="00114CF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14CFA" w:rsidRDefault="00114CF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Psueudomonas</w:t>
            </w:r>
            <w:proofErr w:type="spellEnd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putida</w:t>
            </w:r>
            <w:proofErr w:type="spellEnd"/>
          </w:p>
        </w:tc>
      </w:tr>
      <w:tr w:rsidR="00114CFA" w:rsidTr="00DE6FC8">
        <w:tc>
          <w:tcPr>
            <w:tcW w:w="540" w:type="dxa"/>
          </w:tcPr>
          <w:p w:rsidR="00114CFA" w:rsidRDefault="00114CF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14CFA" w:rsidRDefault="00114CF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Thermus</w:t>
            </w:r>
            <w:proofErr w:type="spellEnd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3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aquaticus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5386C" w:rsidRPr="00E76FD7" w:rsidRDefault="00C5386C" w:rsidP="00C53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Which </w:t>
      </w:r>
      <w:r w:rsidR="004C1099">
        <w:rPr>
          <w:rFonts w:ascii="Times New Roman" w:hAnsi="Times New Roman" w:cs="Times New Roman"/>
          <w:sz w:val="24"/>
          <w:szCs w:val="24"/>
        </w:rPr>
        <w:t xml:space="preserve">one among </w:t>
      </w:r>
      <w:r w:rsidRPr="00263259">
        <w:rPr>
          <w:rFonts w:ascii="Times New Roman" w:hAnsi="Times New Roman" w:cs="Times New Roman"/>
          <w:sz w:val="24"/>
          <w:szCs w:val="24"/>
        </w:rPr>
        <w:t xml:space="preserve">the </w:t>
      </w:r>
      <w:r w:rsidR="00BE625B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263259">
        <w:rPr>
          <w:rFonts w:ascii="Times New Roman" w:hAnsi="Times New Roman" w:cs="Times New Roman"/>
          <w:sz w:val="24"/>
          <w:szCs w:val="24"/>
        </w:rPr>
        <w:t>cereal crop</w:t>
      </w:r>
      <w:r w:rsidR="00BE625B">
        <w:rPr>
          <w:rFonts w:ascii="Times New Roman" w:hAnsi="Times New Roman" w:cs="Times New Roman"/>
          <w:sz w:val="24"/>
          <w:szCs w:val="24"/>
        </w:rPr>
        <w:t>s</w:t>
      </w:r>
      <w:r w:rsidRPr="00263259">
        <w:rPr>
          <w:rFonts w:ascii="Times New Roman" w:hAnsi="Times New Roman" w:cs="Times New Roman"/>
          <w:sz w:val="24"/>
          <w:szCs w:val="24"/>
        </w:rPr>
        <w:t xml:space="preserve"> has </w:t>
      </w:r>
      <w:r w:rsidR="001C441C">
        <w:rPr>
          <w:rFonts w:ascii="Times New Roman" w:hAnsi="Times New Roman" w:cs="Times New Roman"/>
          <w:sz w:val="24"/>
          <w:szCs w:val="24"/>
        </w:rPr>
        <w:t xml:space="preserve">the </w:t>
      </w:r>
      <w:r w:rsidRPr="00263259">
        <w:rPr>
          <w:rFonts w:ascii="Times New Roman" w:hAnsi="Times New Roman" w:cs="Times New Roman"/>
          <w:sz w:val="24"/>
          <w:szCs w:val="24"/>
        </w:rPr>
        <w:t>smallest genome?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5386C" w:rsidTr="00DE6FC8">
        <w:tc>
          <w:tcPr>
            <w:tcW w:w="550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Maize</w:t>
            </w:r>
          </w:p>
        </w:tc>
      </w:tr>
      <w:tr w:rsidR="00C5386C" w:rsidTr="00DE6FC8">
        <w:tc>
          <w:tcPr>
            <w:tcW w:w="550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Barley</w:t>
            </w:r>
          </w:p>
        </w:tc>
      </w:tr>
      <w:tr w:rsidR="00C5386C" w:rsidTr="00DE6FC8">
        <w:tc>
          <w:tcPr>
            <w:tcW w:w="550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</w:tr>
      <w:tr w:rsidR="00C5386C" w:rsidTr="00DE6FC8">
        <w:tc>
          <w:tcPr>
            <w:tcW w:w="550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5386C" w:rsidRDefault="00C5386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Wheat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96D16" w:rsidRPr="00B03544" w:rsidRDefault="00696D16" w:rsidP="00696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QTL stands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96D16" w:rsidTr="00DE6FC8">
        <w:tc>
          <w:tcPr>
            <w:tcW w:w="540" w:type="dxa"/>
          </w:tcPr>
          <w:p w:rsidR="00696D16" w:rsidRDefault="00696D1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96D16" w:rsidRDefault="00EB554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Quantitative trait locus</w:t>
            </w:r>
          </w:p>
        </w:tc>
      </w:tr>
      <w:tr w:rsidR="00696D16" w:rsidTr="00DE6FC8">
        <w:tc>
          <w:tcPr>
            <w:tcW w:w="540" w:type="dxa"/>
          </w:tcPr>
          <w:p w:rsidR="00696D16" w:rsidRDefault="00696D1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96D16" w:rsidRDefault="00696D16" w:rsidP="00EB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Qualit</w:t>
            </w:r>
            <w:r w:rsidR="00EB554F">
              <w:rPr>
                <w:rFonts w:ascii="Times New Roman" w:hAnsi="Times New Roman" w:cs="Times New Roman"/>
                <w:sz w:val="24"/>
                <w:szCs w:val="24"/>
              </w:rPr>
              <w:t>ative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trait loc</w:t>
            </w:r>
            <w:r w:rsidR="00EB554F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696D16" w:rsidTr="00DE6FC8">
        <w:tc>
          <w:tcPr>
            <w:tcW w:w="540" w:type="dxa"/>
          </w:tcPr>
          <w:p w:rsidR="00696D16" w:rsidRDefault="00696D1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96D16" w:rsidRDefault="00696D1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Quanta trait</w:t>
            </w:r>
            <w:r w:rsidR="00EB554F">
              <w:rPr>
                <w:rFonts w:ascii="Times New Roman" w:hAnsi="Times New Roman" w:cs="Times New Roman"/>
                <w:sz w:val="24"/>
                <w:szCs w:val="24"/>
              </w:rPr>
              <w:t xml:space="preserve"> locus</w:t>
            </w:r>
          </w:p>
        </w:tc>
      </w:tr>
      <w:tr w:rsidR="00696D16" w:rsidTr="00DE6FC8">
        <w:tc>
          <w:tcPr>
            <w:tcW w:w="540" w:type="dxa"/>
          </w:tcPr>
          <w:p w:rsidR="00696D16" w:rsidRDefault="00696D16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96D16" w:rsidRDefault="00EB554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Quantasome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locus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6153B" w:rsidRDefault="00661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153B" w:rsidRPr="00E76FD7" w:rsidRDefault="0066153B" w:rsidP="00661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25. 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one among the following group of </w:t>
      </w:r>
      <w:r w:rsidRPr="00263259">
        <w:rPr>
          <w:rFonts w:ascii="Times New Roman" w:hAnsi="Times New Roman" w:cs="Times New Roman"/>
          <w:sz w:val="24"/>
          <w:szCs w:val="24"/>
        </w:rPr>
        <w:t>plants ha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263259">
        <w:rPr>
          <w:rFonts w:ascii="Times New Roman" w:hAnsi="Times New Roman" w:cs="Times New Roman"/>
          <w:sz w:val="24"/>
          <w:szCs w:val="24"/>
        </w:rPr>
        <w:t>respiratory roots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6153B" w:rsidTr="00DE6FC8">
        <w:tc>
          <w:tcPr>
            <w:tcW w:w="540" w:type="dxa"/>
          </w:tcPr>
          <w:p w:rsidR="0066153B" w:rsidRDefault="0066153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6153B" w:rsidRDefault="0066153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Mangroves</w:t>
            </w:r>
          </w:p>
        </w:tc>
      </w:tr>
      <w:tr w:rsidR="0066153B" w:rsidTr="00DE6FC8">
        <w:tc>
          <w:tcPr>
            <w:tcW w:w="540" w:type="dxa"/>
          </w:tcPr>
          <w:p w:rsidR="0066153B" w:rsidRDefault="0066153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6153B" w:rsidRDefault="0066153B" w:rsidP="00E5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Epiphytes</w:t>
            </w:r>
          </w:p>
        </w:tc>
      </w:tr>
      <w:tr w:rsidR="0066153B" w:rsidTr="00DE6FC8">
        <w:tc>
          <w:tcPr>
            <w:tcW w:w="540" w:type="dxa"/>
          </w:tcPr>
          <w:p w:rsidR="0066153B" w:rsidRDefault="0066153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6153B" w:rsidRDefault="00D55C8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Xerophytes</w:t>
            </w:r>
          </w:p>
        </w:tc>
      </w:tr>
      <w:tr w:rsidR="0066153B" w:rsidTr="00DE6FC8">
        <w:tc>
          <w:tcPr>
            <w:tcW w:w="540" w:type="dxa"/>
          </w:tcPr>
          <w:p w:rsidR="0066153B" w:rsidRDefault="0066153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6153B" w:rsidRDefault="0066153B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Submerged </w:t>
            </w:r>
            <w:r w:rsidR="00D55C8E" w:rsidRPr="00263259">
              <w:rPr>
                <w:rFonts w:ascii="Times New Roman" w:hAnsi="Times New Roman" w:cs="Times New Roman"/>
                <w:sz w:val="24"/>
                <w:szCs w:val="24"/>
              </w:rPr>
              <w:t>hydrophytes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1044E" w:rsidRPr="00E76FD7" w:rsidRDefault="0001044E" w:rsidP="00010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bCs/>
          <w:sz w:val="24"/>
          <w:szCs w:val="24"/>
        </w:rPr>
        <w:t xml:space="preserve">The head and tail of </w:t>
      </w:r>
      <w:r w:rsidR="001C441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263259">
        <w:rPr>
          <w:rFonts w:ascii="Times New Roman" w:hAnsi="Times New Roman" w:cs="Times New Roman"/>
          <w:bCs/>
          <w:sz w:val="24"/>
          <w:szCs w:val="24"/>
        </w:rPr>
        <w:t xml:space="preserve">chlorophyll </w:t>
      </w:r>
      <w:r w:rsidR="003E47B0">
        <w:rPr>
          <w:rFonts w:ascii="Times New Roman" w:hAnsi="Times New Roman" w:cs="Times New Roman"/>
          <w:bCs/>
          <w:sz w:val="24"/>
          <w:szCs w:val="24"/>
        </w:rPr>
        <w:t xml:space="preserve">molecule </w:t>
      </w:r>
      <w:r w:rsidRPr="00263259">
        <w:rPr>
          <w:rFonts w:ascii="Times New Roman" w:hAnsi="Times New Roman" w:cs="Times New Roman"/>
          <w:bCs/>
          <w:sz w:val="24"/>
          <w:szCs w:val="24"/>
        </w:rPr>
        <w:t>are made up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1044E" w:rsidTr="00DE6FC8">
        <w:tc>
          <w:tcPr>
            <w:tcW w:w="540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Pyrrole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tetrapyrrole</w:t>
            </w:r>
            <w:proofErr w:type="spellEnd"/>
          </w:p>
        </w:tc>
      </w:tr>
      <w:tr w:rsidR="0001044E" w:rsidTr="00DE6FC8">
        <w:tc>
          <w:tcPr>
            <w:tcW w:w="540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Porphyrine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phytin</w:t>
            </w:r>
            <w:proofErr w:type="spellEnd"/>
          </w:p>
        </w:tc>
      </w:tr>
      <w:tr w:rsidR="0001044E" w:rsidTr="00DE6FC8">
        <w:tc>
          <w:tcPr>
            <w:tcW w:w="540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Po</w:t>
            </w:r>
            <w:r w:rsidR="005569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phyrine</w:t>
            </w:r>
            <w:proofErr w:type="spellEnd"/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phytol</w:t>
            </w:r>
            <w:proofErr w:type="spellEnd"/>
          </w:p>
        </w:tc>
      </w:tr>
      <w:tr w:rsidR="0001044E" w:rsidTr="00DE6FC8">
        <w:tc>
          <w:tcPr>
            <w:tcW w:w="540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1044E" w:rsidRDefault="0001044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Tetrapyrrole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and magnesium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B67EE" w:rsidRPr="00E76FD7" w:rsidRDefault="008B67EE" w:rsidP="008B6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Process of water exudation through </w:t>
      </w:r>
      <w:proofErr w:type="spellStart"/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hydathodes</w:t>
      </w:r>
      <w:proofErr w:type="spellEnd"/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</w:t>
      </w:r>
      <w:r w:rsidR="00630B66">
        <w:rPr>
          <w:rFonts w:ascii="Times New Roman" w:eastAsia="Times New Roman" w:hAnsi="Times New Roman" w:cs="Times New Roman"/>
          <w:sz w:val="24"/>
          <w:szCs w:val="24"/>
          <w:lang w:eastAsia="en-IN"/>
        </w:rPr>
        <w:t>termed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B67EE" w:rsidTr="00DE6FC8">
        <w:tc>
          <w:tcPr>
            <w:tcW w:w="540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Guttation</w:t>
            </w:r>
            <w:proofErr w:type="spellEnd"/>
          </w:p>
        </w:tc>
      </w:tr>
      <w:tr w:rsidR="008B67EE" w:rsidTr="00DE6FC8">
        <w:tc>
          <w:tcPr>
            <w:tcW w:w="540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Transpiration</w:t>
            </w:r>
          </w:p>
        </w:tc>
      </w:tr>
      <w:tr w:rsidR="008B67EE" w:rsidTr="00DE6FC8">
        <w:tc>
          <w:tcPr>
            <w:tcW w:w="540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Evaporation</w:t>
            </w:r>
          </w:p>
        </w:tc>
      </w:tr>
      <w:tr w:rsidR="008B67EE" w:rsidTr="00DE6FC8">
        <w:tc>
          <w:tcPr>
            <w:tcW w:w="540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B67EE" w:rsidRDefault="008B67EE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Bleeding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60922" w:rsidRPr="00E76FD7" w:rsidRDefault="00560922" w:rsidP="0056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Insectivorous plants grow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0922" w:rsidTr="00DE6FC8">
        <w:tc>
          <w:tcPr>
            <w:tcW w:w="55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Nitrogen rich soil</w:t>
            </w:r>
          </w:p>
        </w:tc>
      </w:tr>
      <w:tr w:rsidR="00560922" w:rsidTr="00DE6FC8">
        <w:tc>
          <w:tcPr>
            <w:tcW w:w="55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Nitrogen deficient soil</w:t>
            </w:r>
          </w:p>
        </w:tc>
      </w:tr>
      <w:tr w:rsidR="00560922" w:rsidTr="00DE6FC8">
        <w:tc>
          <w:tcPr>
            <w:tcW w:w="55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Potassium deficient soil</w:t>
            </w:r>
          </w:p>
        </w:tc>
      </w:tr>
      <w:tr w:rsidR="00560922" w:rsidTr="00DE6FC8">
        <w:tc>
          <w:tcPr>
            <w:tcW w:w="55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Carbohydrate rich soil</w:t>
            </w:r>
          </w:p>
        </w:tc>
      </w:tr>
    </w:tbl>
    <w:p w:rsidR="00560922" w:rsidRDefault="00560922" w:rsidP="00560922">
      <w:pPr>
        <w:rPr>
          <w:rFonts w:ascii="Times New Roman" w:hAnsi="Times New Roman" w:cs="Times New Roman"/>
          <w:sz w:val="24"/>
          <w:szCs w:val="24"/>
        </w:rPr>
      </w:pPr>
    </w:p>
    <w:p w:rsidR="00560922" w:rsidRPr="00E76FD7" w:rsidRDefault="00560922" w:rsidP="0056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Eyes on potato tubers represent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0922" w:rsidTr="00DE6FC8">
        <w:tc>
          <w:tcPr>
            <w:tcW w:w="54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Rootlets</w:t>
            </w:r>
          </w:p>
        </w:tc>
      </w:tr>
      <w:tr w:rsidR="00560922" w:rsidTr="00DE6FC8">
        <w:tc>
          <w:tcPr>
            <w:tcW w:w="54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Nodes with buds</w:t>
            </w:r>
          </w:p>
        </w:tc>
      </w:tr>
      <w:tr w:rsidR="00560922" w:rsidTr="00DE6FC8">
        <w:tc>
          <w:tcPr>
            <w:tcW w:w="54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Scars</w:t>
            </w:r>
          </w:p>
        </w:tc>
      </w:tr>
      <w:tr w:rsidR="00560922" w:rsidTr="00DE6FC8">
        <w:tc>
          <w:tcPr>
            <w:tcW w:w="540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60922" w:rsidRDefault="00560922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Sutures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63611" w:rsidRPr="00E76FD7" w:rsidRDefault="00863611" w:rsidP="00863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one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among 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following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biomolecules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is a vitamin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63611" w:rsidTr="00DE6FC8">
        <w:tc>
          <w:tcPr>
            <w:tcW w:w="540" w:type="dxa"/>
          </w:tcPr>
          <w:p w:rsidR="00863611" w:rsidRDefault="00863611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63611" w:rsidRDefault="00863611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Abscisic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acid</w:t>
            </w:r>
          </w:p>
        </w:tc>
      </w:tr>
      <w:tr w:rsidR="00863611" w:rsidTr="00DE6FC8">
        <w:tc>
          <w:tcPr>
            <w:tcW w:w="540" w:type="dxa"/>
          </w:tcPr>
          <w:p w:rsidR="00863611" w:rsidRDefault="00863611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63611" w:rsidRDefault="00863611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Glutamic</w:t>
            </w:r>
            <w:proofErr w:type="spellEnd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</w:t>
            </w:r>
          </w:p>
        </w:tc>
      </w:tr>
      <w:tr w:rsidR="00863611" w:rsidTr="00DE6FC8">
        <w:tc>
          <w:tcPr>
            <w:tcW w:w="540" w:type="dxa"/>
          </w:tcPr>
          <w:p w:rsidR="00863611" w:rsidRDefault="00863611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63611" w:rsidRDefault="00863611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Folic acid</w:t>
            </w:r>
          </w:p>
        </w:tc>
      </w:tr>
      <w:tr w:rsidR="00863611" w:rsidTr="00DE6FC8">
        <w:tc>
          <w:tcPr>
            <w:tcW w:w="540" w:type="dxa"/>
          </w:tcPr>
          <w:p w:rsidR="00863611" w:rsidRDefault="00863611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63611" w:rsidRDefault="00863611" w:rsidP="0086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</w:t>
            </w: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noleic</w:t>
            </w:r>
            <w:proofErr w:type="spellEnd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acid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B529F" w:rsidRDefault="007B5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529F" w:rsidRPr="00E76FD7" w:rsidRDefault="007B529F" w:rsidP="007B5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Fungus without mycelium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B529F" w:rsidTr="00DE6FC8">
        <w:tc>
          <w:tcPr>
            <w:tcW w:w="540" w:type="dxa"/>
          </w:tcPr>
          <w:p w:rsidR="007B529F" w:rsidRDefault="007B52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B529F" w:rsidRPr="007B529F" w:rsidRDefault="007B529F" w:rsidP="00DE6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Puccinia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 xml:space="preserve"> </w:t>
            </w:r>
            <w:r w:rsidRPr="00BD463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sp.</w:t>
            </w:r>
          </w:p>
        </w:tc>
      </w:tr>
      <w:tr w:rsidR="007B529F" w:rsidTr="00DE6FC8">
        <w:tc>
          <w:tcPr>
            <w:tcW w:w="540" w:type="dxa"/>
          </w:tcPr>
          <w:p w:rsidR="007B529F" w:rsidRDefault="007B52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B529F" w:rsidRPr="007B529F" w:rsidRDefault="007B529F" w:rsidP="00DE6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Rhizopus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 xml:space="preserve"> </w:t>
            </w:r>
            <w:r w:rsidRPr="00BD463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7B529F" w:rsidTr="00DE6FC8">
        <w:tc>
          <w:tcPr>
            <w:tcW w:w="540" w:type="dxa"/>
          </w:tcPr>
          <w:p w:rsidR="007B529F" w:rsidRDefault="007B52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B529F" w:rsidRPr="007B529F" w:rsidRDefault="007B529F" w:rsidP="00DE6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Saccharomyces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 xml:space="preserve"> </w:t>
            </w:r>
            <w:r w:rsidRPr="00BD463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7B529F" w:rsidTr="00DE6FC8">
        <w:tc>
          <w:tcPr>
            <w:tcW w:w="540" w:type="dxa"/>
          </w:tcPr>
          <w:p w:rsidR="007B529F" w:rsidRDefault="007B52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B529F" w:rsidRPr="007B529F" w:rsidRDefault="007B529F" w:rsidP="00DE6F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B5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Mucor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 xml:space="preserve"> </w:t>
            </w:r>
            <w:r w:rsidRPr="00BD463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054D7" w:rsidRPr="00E76FD7" w:rsidRDefault="002054D7" w:rsidP="00205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7117A">
        <w:rPr>
          <w:rFonts w:ascii="Times New Roman" w:hAnsi="Times New Roman" w:cs="Times New Roman"/>
          <w:sz w:val="24"/>
          <w:szCs w:val="24"/>
        </w:rPr>
        <w:t>Phyto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hormone</w:t>
      </w:r>
      <w:proofErr w:type="spellEnd"/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E7117A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reduces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transpiration rate by inducing </w:t>
      </w:r>
      <w:proofErr w:type="spellStart"/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stomatal</w:t>
      </w:r>
      <w:proofErr w:type="spellEnd"/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closure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054D7" w:rsidTr="00DE6FC8">
        <w:tc>
          <w:tcPr>
            <w:tcW w:w="550" w:type="dxa"/>
          </w:tcPr>
          <w:p w:rsidR="002054D7" w:rsidRDefault="002054D7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2054D7" w:rsidRDefault="00E7117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Abscisic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acid</w:t>
            </w:r>
          </w:p>
        </w:tc>
      </w:tr>
      <w:tr w:rsidR="002054D7" w:rsidTr="00DE6FC8">
        <w:tc>
          <w:tcPr>
            <w:tcW w:w="550" w:type="dxa"/>
          </w:tcPr>
          <w:p w:rsidR="002054D7" w:rsidRDefault="002054D7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2054D7" w:rsidRDefault="002054D7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Ethylene</w:t>
            </w:r>
          </w:p>
        </w:tc>
      </w:tr>
      <w:tr w:rsidR="002054D7" w:rsidTr="00DE6FC8">
        <w:tc>
          <w:tcPr>
            <w:tcW w:w="550" w:type="dxa"/>
          </w:tcPr>
          <w:p w:rsidR="002054D7" w:rsidRDefault="002054D7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2054D7" w:rsidRDefault="00E7117A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Cytokin</w:t>
            </w:r>
            <w:r w:rsidR="002054D7"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</w:t>
            </w:r>
            <w:proofErr w:type="spellEnd"/>
          </w:p>
        </w:tc>
      </w:tr>
      <w:tr w:rsidR="002054D7" w:rsidTr="00DE6FC8">
        <w:tc>
          <w:tcPr>
            <w:tcW w:w="550" w:type="dxa"/>
          </w:tcPr>
          <w:p w:rsidR="002054D7" w:rsidRDefault="002054D7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2054D7" w:rsidRDefault="002054D7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Auxin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D579F" w:rsidRDefault="005D579F" w:rsidP="005D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First CO</w:t>
      </w:r>
      <w:r w:rsidRPr="0026325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/>
        </w:rPr>
        <w:t>2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 receptor in C</w:t>
      </w:r>
      <w:r w:rsidRPr="0026325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/>
        </w:rPr>
        <w:t>4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 plants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D579F" w:rsidTr="00DE6FC8">
        <w:tc>
          <w:tcPr>
            <w:tcW w:w="540" w:type="dxa"/>
          </w:tcPr>
          <w:p w:rsidR="005D579F" w:rsidRDefault="005D57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D579F" w:rsidRDefault="005D57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PGA</w:t>
            </w:r>
          </w:p>
        </w:tc>
      </w:tr>
      <w:tr w:rsidR="005D579F" w:rsidTr="00DE6FC8">
        <w:tc>
          <w:tcPr>
            <w:tcW w:w="540" w:type="dxa"/>
          </w:tcPr>
          <w:p w:rsidR="005D579F" w:rsidRDefault="005D57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D579F" w:rsidRDefault="005D57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PEP</w:t>
            </w:r>
          </w:p>
        </w:tc>
      </w:tr>
      <w:tr w:rsidR="005D579F" w:rsidTr="00DE6FC8">
        <w:tc>
          <w:tcPr>
            <w:tcW w:w="540" w:type="dxa"/>
          </w:tcPr>
          <w:p w:rsidR="005D579F" w:rsidRDefault="005D57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D579F" w:rsidRDefault="009E281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RuBP</w:t>
            </w:r>
            <w:proofErr w:type="spellEnd"/>
          </w:p>
        </w:tc>
      </w:tr>
      <w:tr w:rsidR="005D579F" w:rsidTr="00DE6FC8">
        <w:tc>
          <w:tcPr>
            <w:tcW w:w="540" w:type="dxa"/>
          </w:tcPr>
          <w:p w:rsidR="005D579F" w:rsidRDefault="005D579F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D579F" w:rsidRDefault="009E281C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</w:t>
            </w:r>
            <w:r w:rsidR="005D579F"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81885" w:rsidRPr="00E76FD7" w:rsidRDefault="00381885" w:rsidP="00381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CF70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holistic </w:t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components of an ecosystem </w:t>
      </w:r>
      <w:r w:rsidR="00CF70D3">
        <w:rPr>
          <w:rFonts w:ascii="Times New Roman" w:eastAsia="Times New Roman" w:hAnsi="Times New Roman" w:cs="Times New Roman"/>
          <w:sz w:val="24"/>
          <w:szCs w:val="24"/>
          <w:lang w:eastAsia="en-IN"/>
        </w:rPr>
        <w:t>consists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81885" w:rsidTr="00DE6FC8">
        <w:tc>
          <w:tcPr>
            <w:tcW w:w="540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Trees and weeds</w:t>
            </w:r>
          </w:p>
        </w:tc>
      </w:tr>
      <w:tr w:rsidR="00381885" w:rsidTr="00DE6FC8">
        <w:tc>
          <w:tcPr>
            <w:tcW w:w="540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Plants and animals</w:t>
            </w:r>
          </w:p>
        </w:tc>
      </w:tr>
      <w:tr w:rsidR="00381885" w:rsidTr="00DE6FC8">
        <w:tc>
          <w:tcPr>
            <w:tcW w:w="540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 and plants</w:t>
            </w:r>
          </w:p>
        </w:tc>
      </w:tr>
      <w:tr w:rsidR="00381885" w:rsidTr="00DE6FC8">
        <w:tc>
          <w:tcPr>
            <w:tcW w:w="540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81885" w:rsidRDefault="00381885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Biotic and </w:t>
            </w:r>
            <w:proofErr w:type="spellStart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abiotic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E6FC8" w:rsidRPr="00E76FD7" w:rsidRDefault="00DE6FC8" w:rsidP="00DE6F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Ribozyme</w:t>
      </w:r>
      <w:proofErr w:type="spellEnd"/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exhibits enzymatic activity belongs to one among the following </w:t>
      </w:r>
      <w:r w:rsidR="00BD4632">
        <w:rPr>
          <w:rFonts w:ascii="Times New Roman" w:eastAsia="Times New Roman" w:hAnsi="Times New Roman" w:cs="Times New Roman"/>
          <w:sz w:val="24"/>
          <w:szCs w:val="24"/>
          <w:lang w:eastAsia="en-IN"/>
        </w:rPr>
        <w:t>type</w:t>
      </w:r>
      <w:r w:rsidR="00EA08C2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biomolecule</w:t>
      </w:r>
      <w:proofErr w:type="spell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6FC8" w:rsidTr="00DE6FC8">
        <w:tc>
          <w:tcPr>
            <w:tcW w:w="540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Protein</w:t>
            </w:r>
          </w:p>
        </w:tc>
      </w:tr>
      <w:tr w:rsidR="00DE6FC8" w:rsidTr="00DE6FC8">
        <w:tc>
          <w:tcPr>
            <w:tcW w:w="540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RNA </w:t>
            </w:r>
          </w:p>
        </w:tc>
      </w:tr>
      <w:tr w:rsidR="00DE6FC8" w:rsidTr="00DE6FC8">
        <w:tc>
          <w:tcPr>
            <w:tcW w:w="540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</w:t>
            </w:r>
          </w:p>
        </w:tc>
      </w:tr>
      <w:tr w:rsidR="00DE6FC8" w:rsidTr="00DE6FC8">
        <w:tc>
          <w:tcPr>
            <w:tcW w:w="540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E6FC8" w:rsidRDefault="00DE6FC8" w:rsidP="00DE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Phytosterol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1428BF" w:rsidRPr="00E76FD7" w:rsidRDefault="001428BF" w:rsidP="00142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Root cap is not 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428BF" w:rsidTr="008136AC">
        <w:tc>
          <w:tcPr>
            <w:tcW w:w="540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Mesophytes</w:t>
            </w:r>
            <w:proofErr w:type="spellEnd"/>
          </w:p>
        </w:tc>
      </w:tr>
      <w:tr w:rsidR="001428BF" w:rsidTr="008136AC">
        <w:tc>
          <w:tcPr>
            <w:tcW w:w="540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Hydrophytes</w:t>
            </w:r>
          </w:p>
        </w:tc>
      </w:tr>
      <w:tr w:rsidR="001428BF" w:rsidTr="008136AC">
        <w:tc>
          <w:tcPr>
            <w:tcW w:w="540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Xerophytes</w:t>
            </w:r>
          </w:p>
        </w:tc>
      </w:tr>
      <w:tr w:rsidR="001428BF" w:rsidTr="008136AC">
        <w:tc>
          <w:tcPr>
            <w:tcW w:w="540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428BF" w:rsidRDefault="001428B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Halophytes     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410D4" w:rsidRDefault="00A4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10D4" w:rsidRPr="00E76FD7" w:rsidRDefault="00A410D4" w:rsidP="00A4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eastAsia="Times New Roman" w:hAnsi="Times New Roman" w:cs="Times New Roman"/>
          <w:sz w:val="24"/>
          <w:szCs w:val="24"/>
          <w:lang w:eastAsia="en-IN"/>
        </w:rPr>
        <w:t>Soil salinity is measured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410D4" w:rsidTr="008136AC">
        <w:tc>
          <w:tcPr>
            <w:tcW w:w="540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Potometer</w:t>
            </w:r>
            <w:proofErr w:type="spellEnd"/>
          </w:p>
        </w:tc>
      </w:tr>
      <w:tr w:rsidR="00A410D4" w:rsidTr="008136AC">
        <w:tc>
          <w:tcPr>
            <w:tcW w:w="540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Porometer</w:t>
            </w:r>
            <w:proofErr w:type="spellEnd"/>
          </w:p>
        </w:tc>
      </w:tr>
      <w:tr w:rsidR="00A410D4" w:rsidTr="008136AC">
        <w:tc>
          <w:tcPr>
            <w:tcW w:w="540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Conductivity meter</w:t>
            </w:r>
          </w:p>
        </w:tc>
      </w:tr>
      <w:tr w:rsidR="00A410D4" w:rsidTr="008136AC">
        <w:tc>
          <w:tcPr>
            <w:tcW w:w="540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410D4" w:rsidRDefault="00A410D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Calorimeter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26E5F" w:rsidRPr="00E76FD7" w:rsidRDefault="00D26E5F" w:rsidP="00D26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BLAST is a tool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26E5F" w:rsidTr="008136AC">
        <w:tc>
          <w:tcPr>
            <w:tcW w:w="540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DNA sequence search</w:t>
            </w:r>
          </w:p>
        </w:tc>
      </w:tr>
      <w:tr w:rsidR="00D26E5F" w:rsidTr="008136AC">
        <w:tc>
          <w:tcPr>
            <w:tcW w:w="540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DNA sequence alignment</w:t>
            </w:r>
          </w:p>
        </w:tc>
      </w:tr>
      <w:tr w:rsidR="00D26E5F" w:rsidTr="008136AC">
        <w:tc>
          <w:tcPr>
            <w:tcW w:w="540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Protein sequence alignment</w:t>
            </w:r>
          </w:p>
        </w:tc>
      </w:tr>
      <w:tr w:rsidR="00D26E5F" w:rsidTr="008136AC">
        <w:tc>
          <w:tcPr>
            <w:tcW w:w="540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26E5F" w:rsidRDefault="00D26E5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Genetic diversity analysis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A44A6" w:rsidRPr="00E76FD7" w:rsidRDefault="00CA44A6" w:rsidP="00CA4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First edible vaccine was developed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44A6" w:rsidTr="008136AC">
        <w:tc>
          <w:tcPr>
            <w:tcW w:w="550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</w:tr>
      <w:tr w:rsidR="00CA44A6" w:rsidTr="008136AC">
        <w:tc>
          <w:tcPr>
            <w:tcW w:w="550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</w:p>
        </w:tc>
      </w:tr>
      <w:tr w:rsidR="00CA44A6" w:rsidTr="008136AC">
        <w:tc>
          <w:tcPr>
            <w:tcW w:w="550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</w:tr>
      <w:tr w:rsidR="00CA44A6" w:rsidTr="008136AC">
        <w:tc>
          <w:tcPr>
            <w:tcW w:w="550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A44A6" w:rsidRDefault="00CA44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Papaya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9C7FCD" w:rsidRPr="00E76FD7" w:rsidRDefault="009C7FCD" w:rsidP="009C7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C702C">
        <w:rPr>
          <w:rFonts w:ascii="Times New Roman" w:hAnsi="Times New Roman" w:cs="Times New Roman"/>
          <w:sz w:val="24"/>
          <w:szCs w:val="24"/>
        </w:rPr>
        <w:t>Phytoh</w:t>
      </w:r>
      <w:r w:rsidRPr="00263259">
        <w:rPr>
          <w:rFonts w:ascii="Times New Roman" w:hAnsi="Times New Roman" w:cs="Times New Roman"/>
          <w:sz w:val="24"/>
          <w:szCs w:val="24"/>
        </w:rPr>
        <w:t>ormone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which does not occur naturally </w:t>
      </w:r>
      <w:r w:rsidR="00EC702C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7FCD" w:rsidTr="008136AC">
        <w:tc>
          <w:tcPr>
            <w:tcW w:w="540" w:type="dxa"/>
          </w:tcPr>
          <w:p w:rsidR="009C7FCD" w:rsidRDefault="009C7FC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7FCD" w:rsidRDefault="00EC702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Cytokinin</w:t>
            </w:r>
            <w:proofErr w:type="spellEnd"/>
          </w:p>
        </w:tc>
      </w:tr>
      <w:tr w:rsidR="009C7FCD" w:rsidTr="008136AC">
        <w:tc>
          <w:tcPr>
            <w:tcW w:w="540" w:type="dxa"/>
          </w:tcPr>
          <w:p w:rsidR="009C7FCD" w:rsidRDefault="009C7FC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7FCD" w:rsidRDefault="009C7FC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2, 4-D</w:t>
            </w:r>
          </w:p>
        </w:tc>
      </w:tr>
      <w:tr w:rsidR="009C7FCD" w:rsidTr="008136AC">
        <w:tc>
          <w:tcPr>
            <w:tcW w:w="540" w:type="dxa"/>
          </w:tcPr>
          <w:p w:rsidR="009C7FCD" w:rsidRDefault="009C7FC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7FCD" w:rsidRDefault="00EC702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Gibberellic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acid </w:t>
            </w:r>
          </w:p>
        </w:tc>
      </w:tr>
      <w:tr w:rsidR="009C7FCD" w:rsidTr="008136AC">
        <w:tc>
          <w:tcPr>
            <w:tcW w:w="540" w:type="dxa"/>
          </w:tcPr>
          <w:p w:rsidR="009C7FCD" w:rsidRDefault="009C7FC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7FCD" w:rsidRDefault="009C7FC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IAA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91EA1" w:rsidRPr="00E76FD7" w:rsidRDefault="00B91EA1" w:rsidP="00B91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phytohormone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which induce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63259">
        <w:rPr>
          <w:rFonts w:ascii="Times New Roman" w:hAnsi="Times New Roman" w:cs="Times New Roman"/>
          <w:sz w:val="24"/>
          <w:szCs w:val="24"/>
        </w:rPr>
        <w:t xml:space="preserve"> triple response</w:t>
      </w:r>
      <w:r>
        <w:rPr>
          <w:rFonts w:ascii="Times New Roman" w:hAnsi="Times New Roman" w:cs="Times New Roman"/>
          <w:sz w:val="24"/>
          <w:szCs w:val="24"/>
        </w:rPr>
        <w:t xml:space="preserve"> phenotype in seedlings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1EA1" w:rsidTr="008136AC">
        <w:tc>
          <w:tcPr>
            <w:tcW w:w="540" w:type="dxa"/>
          </w:tcPr>
          <w:p w:rsid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Pr="0026325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B91EA1" w:rsidTr="008136AC">
        <w:tc>
          <w:tcPr>
            <w:tcW w:w="540" w:type="dxa"/>
          </w:tcPr>
          <w:p w:rsid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</w:p>
        </w:tc>
      </w:tr>
      <w:tr w:rsidR="00B91EA1" w:rsidTr="008136AC">
        <w:tc>
          <w:tcPr>
            <w:tcW w:w="540" w:type="dxa"/>
          </w:tcPr>
          <w:p w:rsid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IAA</w:t>
            </w:r>
          </w:p>
        </w:tc>
      </w:tr>
      <w:tr w:rsidR="00B91EA1" w:rsidTr="008136AC">
        <w:tc>
          <w:tcPr>
            <w:tcW w:w="540" w:type="dxa"/>
          </w:tcPr>
          <w:p w:rsid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1EA1" w:rsidRPr="00B91EA1" w:rsidRDefault="00B91EA1" w:rsidP="008136A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A5DCE" w:rsidRPr="00E76FD7" w:rsidRDefault="006A5DCE" w:rsidP="006A5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Simplest type of reproduction in plants is 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A5DCE" w:rsidTr="008136AC">
        <w:tc>
          <w:tcPr>
            <w:tcW w:w="540" w:type="dxa"/>
          </w:tcPr>
          <w:p w:rsidR="006A5DCE" w:rsidRDefault="006A5DC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A5DCE" w:rsidRDefault="006A5DC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i/>
                <w:sz w:val="24"/>
                <w:szCs w:val="24"/>
              </w:rPr>
              <w:t>Ulothrix</w:t>
            </w:r>
            <w:proofErr w:type="spellEnd"/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67A1" w:rsidRPr="00BD463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A5DCE" w:rsidTr="008136AC">
        <w:tc>
          <w:tcPr>
            <w:tcW w:w="540" w:type="dxa"/>
          </w:tcPr>
          <w:p w:rsidR="006A5DCE" w:rsidRDefault="006A5DC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A5DCE" w:rsidRPr="009222F3" w:rsidRDefault="006A5DCE" w:rsidP="008136AC">
            <w:proofErr w:type="spellStart"/>
            <w:r w:rsidRPr="00263259">
              <w:rPr>
                <w:rFonts w:ascii="Times New Roman" w:hAnsi="Times New Roman" w:cs="Times New Roman"/>
                <w:i/>
                <w:sz w:val="24"/>
                <w:szCs w:val="24"/>
              </w:rPr>
              <w:t>Nostoc</w:t>
            </w:r>
            <w:proofErr w:type="spellEnd"/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67A1" w:rsidRPr="00BD463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A5DCE" w:rsidTr="008136AC">
        <w:tc>
          <w:tcPr>
            <w:tcW w:w="540" w:type="dxa"/>
          </w:tcPr>
          <w:p w:rsidR="006A5DCE" w:rsidRDefault="006A5DC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A5DCE" w:rsidRDefault="006A5DC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i/>
                <w:sz w:val="24"/>
                <w:szCs w:val="24"/>
              </w:rPr>
              <w:t>Chlamydomonas</w:t>
            </w:r>
            <w:proofErr w:type="spellEnd"/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67A1" w:rsidRPr="00BD463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A5DCE" w:rsidTr="008136AC">
        <w:tc>
          <w:tcPr>
            <w:tcW w:w="540" w:type="dxa"/>
          </w:tcPr>
          <w:p w:rsidR="006A5DCE" w:rsidRDefault="006A5DC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A5DCE" w:rsidRDefault="006A5DC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i/>
                <w:sz w:val="24"/>
                <w:szCs w:val="24"/>
              </w:rPr>
              <w:t>Spirogyra</w:t>
            </w:r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67A1" w:rsidRPr="00BD463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0267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267A1" w:rsidRDefault="00026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67A1" w:rsidRPr="00E76FD7" w:rsidRDefault="000267A1" w:rsidP="00026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Heterosis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</w:t>
      </w:r>
      <w:r w:rsidR="00FE3A81" w:rsidRPr="00263259">
        <w:rPr>
          <w:rFonts w:ascii="Times New Roman" w:hAnsi="Times New Roman" w:cs="Times New Roman"/>
          <w:sz w:val="24"/>
          <w:szCs w:val="24"/>
        </w:rPr>
        <w:t xml:space="preserve">refers </w:t>
      </w:r>
      <w:r w:rsidRPr="00263259">
        <w:rPr>
          <w:rFonts w:ascii="Times New Roman" w:hAnsi="Times New Roman" w:cs="Times New Roman"/>
          <w:sz w:val="24"/>
          <w:szCs w:val="24"/>
        </w:rPr>
        <w:t>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267A1" w:rsidTr="008136AC">
        <w:tc>
          <w:tcPr>
            <w:tcW w:w="540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Hybrid </w:t>
            </w:r>
            <w:r w:rsidR="00293C08" w:rsidRPr="00263259">
              <w:rPr>
                <w:rFonts w:ascii="Times New Roman" w:hAnsi="Times New Roman" w:cs="Times New Roman"/>
                <w:sz w:val="24"/>
                <w:szCs w:val="24"/>
              </w:rPr>
              <w:t>sterility</w:t>
            </w:r>
          </w:p>
        </w:tc>
      </w:tr>
      <w:tr w:rsidR="000267A1" w:rsidTr="008136AC">
        <w:tc>
          <w:tcPr>
            <w:tcW w:w="540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Hybrid </w:t>
            </w:r>
            <w:r w:rsidR="00293C08" w:rsidRPr="00263259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</w:p>
        </w:tc>
      </w:tr>
      <w:tr w:rsidR="000267A1" w:rsidTr="008136AC">
        <w:tc>
          <w:tcPr>
            <w:tcW w:w="540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Hybrid </w:t>
            </w:r>
            <w:r w:rsidR="00293C08" w:rsidRPr="00263259">
              <w:rPr>
                <w:rFonts w:ascii="Times New Roman" w:hAnsi="Times New Roman" w:cs="Times New Roman"/>
                <w:sz w:val="24"/>
                <w:szCs w:val="24"/>
              </w:rPr>
              <w:t>incompatibility</w:t>
            </w:r>
          </w:p>
        </w:tc>
      </w:tr>
      <w:tr w:rsidR="000267A1" w:rsidTr="008136AC">
        <w:tc>
          <w:tcPr>
            <w:tcW w:w="540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267A1" w:rsidRDefault="000267A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Hybrid </w:t>
            </w:r>
            <w:proofErr w:type="spellStart"/>
            <w:r w:rsidR="00293C08" w:rsidRPr="00263259">
              <w:rPr>
                <w:rFonts w:ascii="Times New Roman" w:hAnsi="Times New Roman" w:cs="Times New Roman"/>
                <w:sz w:val="24"/>
                <w:szCs w:val="24"/>
              </w:rPr>
              <w:t>vigour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E3A09" w:rsidRPr="00E76FD7" w:rsidRDefault="007E3A09" w:rsidP="007E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Which </w:t>
      </w:r>
      <w:r w:rsidR="00BA4CED">
        <w:rPr>
          <w:rFonts w:ascii="Times New Roman" w:hAnsi="Times New Roman" w:cs="Times New Roman"/>
          <w:sz w:val="24"/>
          <w:szCs w:val="24"/>
        </w:rPr>
        <w:t xml:space="preserve">one among the following </w:t>
      </w:r>
      <w:r w:rsidRPr="00263259">
        <w:rPr>
          <w:rFonts w:ascii="Times New Roman" w:hAnsi="Times New Roman" w:cs="Times New Roman"/>
          <w:sz w:val="24"/>
          <w:szCs w:val="24"/>
        </w:rPr>
        <w:t xml:space="preserve">is an example </w:t>
      </w:r>
      <w:r w:rsidR="00A85313">
        <w:rPr>
          <w:rFonts w:ascii="Times New Roman" w:hAnsi="Times New Roman" w:cs="Times New Roman"/>
          <w:sz w:val="24"/>
          <w:szCs w:val="24"/>
        </w:rPr>
        <w:t>of RNA-</w:t>
      </w:r>
      <w:r w:rsidR="00A85313" w:rsidRPr="00263259">
        <w:rPr>
          <w:rFonts w:ascii="Times New Roman" w:hAnsi="Times New Roman" w:cs="Times New Roman"/>
          <w:sz w:val="24"/>
          <w:szCs w:val="24"/>
        </w:rPr>
        <w:t>virus</w:t>
      </w:r>
      <w:r w:rsidRPr="0026325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3A09" w:rsidTr="008136AC">
        <w:tc>
          <w:tcPr>
            <w:tcW w:w="540" w:type="dxa"/>
          </w:tcPr>
          <w:p w:rsidR="007E3A09" w:rsidRDefault="007E3A0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3A09" w:rsidRPr="009222F3" w:rsidRDefault="00A85313" w:rsidP="00813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r w:rsidR="007E3A09" w:rsidRPr="00263259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</w:tr>
      <w:tr w:rsidR="007E3A09" w:rsidTr="008136AC">
        <w:tc>
          <w:tcPr>
            <w:tcW w:w="540" w:type="dxa"/>
          </w:tcPr>
          <w:p w:rsidR="007E3A09" w:rsidRDefault="007E3A0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3A09" w:rsidRDefault="00A8531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 Phag</w:t>
            </w:r>
            <w:r w:rsidR="007E3A09" w:rsidRPr="00263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E3A09" w:rsidTr="008136AC">
        <w:tc>
          <w:tcPr>
            <w:tcW w:w="540" w:type="dxa"/>
          </w:tcPr>
          <w:p w:rsidR="007E3A09" w:rsidRDefault="007E3A0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3A09" w:rsidRDefault="007E3A0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TMV</w:t>
            </w:r>
          </w:p>
        </w:tc>
      </w:tr>
      <w:tr w:rsidR="007E3A09" w:rsidTr="008136AC">
        <w:tc>
          <w:tcPr>
            <w:tcW w:w="540" w:type="dxa"/>
          </w:tcPr>
          <w:p w:rsidR="007E3A09" w:rsidRDefault="007E3A0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3A09" w:rsidRDefault="007E3A0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Adenovirus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15252" w:rsidRPr="00E76FD7" w:rsidRDefault="00815252" w:rsidP="0081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Who was the famous </w:t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palaeobotanist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</w:t>
      </w:r>
      <w:r w:rsidR="00E716B1">
        <w:rPr>
          <w:rFonts w:ascii="Times New Roman" w:hAnsi="Times New Roman" w:cs="Times New Roman"/>
          <w:sz w:val="24"/>
          <w:szCs w:val="24"/>
        </w:rPr>
        <w:t>from</w:t>
      </w:r>
      <w:r w:rsidRPr="00263259">
        <w:rPr>
          <w:rFonts w:ascii="Times New Roman" w:hAnsi="Times New Roman" w:cs="Times New Roman"/>
          <w:sz w:val="24"/>
          <w:szCs w:val="24"/>
        </w:rPr>
        <w:t xml:space="preserve"> India?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15252" w:rsidTr="008136AC">
        <w:tc>
          <w:tcPr>
            <w:tcW w:w="540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Parija</w:t>
            </w:r>
            <w:proofErr w:type="spellEnd"/>
          </w:p>
        </w:tc>
      </w:tr>
      <w:tr w:rsidR="00815252" w:rsidTr="008136AC">
        <w:tc>
          <w:tcPr>
            <w:tcW w:w="540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Birbal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Sahni</w:t>
            </w:r>
            <w:proofErr w:type="spellEnd"/>
          </w:p>
        </w:tc>
      </w:tr>
      <w:tr w:rsidR="00815252" w:rsidTr="008136AC">
        <w:tc>
          <w:tcPr>
            <w:tcW w:w="540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Maheswari</w:t>
            </w:r>
            <w:proofErr w:type="spellEnd"/>
          </w:p>
        </w:tc>
      </w:tr>
      <w:tr w:rsidR="00815252" w:rsidTr="008136AC">
        <w:tc>
          <w:tcPr>
            <w:tcW w:w="540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15252" w:rsidRDefault="0081525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S. R. 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Kashyap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16B1" w:rsidRPr="00E76FD7" w:rsidRDefault="00E716B1" w:rsidP="00E71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Enzyme used in PCR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16B1" w:rsidTr="008136AC">
        <w:tc>
          <w:tcPr>
            <w:tcW w:w="540" w:type="dxa"/>
          </w:tcPr>
          <w:p w:rsidR="00E716B1" w:rsidRDefault="00E716B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16B1" w:rsidRDefault="003313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RNA-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polymerase</w:t>
            </w:r>
          </w:p>
        </w:tc>
      </w:tr>
      <w:tr w:rsidR="00E716B1" w:rsidTr="008136AC">
        <w:tc>
          <w:tcPr>
            <w:tcW w:w="540" w:type="dxa"/>
          </w:tcPr>
          <w:p w:rsidR="00E716B1" w:rsidRDefault="00E716B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16B1" w:rsidRDefault="003313D6" w:rsidP="00BD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BD463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polymerase </w:t>
            </w:r>
          </w:p>
        </w:tc>
      </w:tr>
      <w:tr w:rsidR="00E716B1" w:rsidTr="008136AC">
        <w:tc>
          <w:tcPr>
            <w:tcW w:w="540" w:type="dxa"/>
          </w:tcPr>
          <w:p w:rsidR="00E716B1" w:rsidRDefault="00E716B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16B1" w:rsidRDefault="003313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DNA-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ligase</w:t>
            </w:r>
            <w:proofErr w:type="spellEnd"/>
          </w:p>
        </w:tc>
      </w:tr>
      <w:tr w:rsidR="00E716B1" w:rsidTr="008136AC">
        <w:tc>
          <w:tcPr>
            <w:tcW w:w="540" w:type="dxa"/>
          </w:tcPr>
          <w:p w:rsidR="00E716B1" w:rsidRDefault="00E716B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16B1" w:rsidRDefault="00E716B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Restriction </w:t>
            </w:r>
            <w:proofErr w:type="spellStart"/>
            <w:r w:rsidR="003313D6" w:rsidRPr="00263259">
              <w:rPr>
                <w:rFonts w:ascii="Times New Roman" w:hAnsi="Times New Roman" w:cs="Times New Roman"/>
                <w:sz w:val="24"/>
                <w:szCs w:val="24"/>
              </w:rPr>
              <w:t>endonuclease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80035" w:rsidRPr="00E76FD7" w:rsidRDefault="00780035" w:rsidP="007800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47. </w:t>
      </w:r>
      <w:r>
        <w:rPr>
          <w:rFonts w:ascii="Times New Roman" w:hAnsi="Times New Roman" w:cs="Times New Roman"/>
          <w:sz w:val="24"/>
          <w:szCs w:val="24"/>
        </w:rPr>
        <w:tab/>
      </w:r>
      <w:r w:rsidRPr="00780035">
        <w:rPr>
          <w:rFonts w:ascii="Times New Roman" w:hAnsi="Times New Roman" w:cs="Times New Roman"/>
          <w:i/>
          <w:sz w:val="24"/>
          <w:szCs w:val="24"/>
        </w:rPr>
        <w:t>Bt</w:t>
      </w:r>
      <w:proofErr w:type="gramEnd"/>
      <w:r w:rsidRPr="00263259">
        <w:rPr>
          <w:rFonts w:ascii="Times New Roman" w:hAnsi="Times New Roman" w:cs="Times New Roman"/>
          <w:sz w:val="24"/>
          <w:szCs w:val="24"/>
        </w:rPr>
        <w:t xml:space="preserve"> cotton is </w:t>
      </w:r>
      <w:r w:rsidR="0034439C">
        <w:rPr>
          <w:rFonts w:ascii="Times New Roman" w:hAnsi="Times New Roman" w:cs="Times New Roman"/>
          <w:sz w:val="24"/>
          <w:szCs w:val="24"/>
        </w:rPr>
        <w:t xml:space="preserve">a genetically </w:t>
      </w:r>
      <w:r w:rsidRPr="00263259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34439C">
        <w:rPr>
          <w:rFonts w:ascii="Times New Roman" w:hAnsi="Times New Roman" w:cs="Times New Roman"/>
          <w:sz w:val="24"/>
          <w:szCs w:val="24"/>
        </w:rPr>
        <w:t xml:space="preserve">plant with one of the following traits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80035" w:rsidTr="008136AC">
        <w:tc>
          <w:tcPr>
            <w:tcW w:w="540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Drought tolerance</w:t>
            </w:r>
          </w:p>
        </w:tc>
      </w:tr>
      <w:tr w:rsidR="00780035" w:rsidTr="008136AC">
        <w:tc>
          <w:tcPr>
            <w:tcW w:w="540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Insect pest resistance</w:t>
            </w:r>
          </w:p>
        </w:tc>
      </w:tr>
      <w:tr w:rsidR="00780035" w:rsidTr="008136AC">
        <w:tc>
          <w:tcPr>
            <w:tcW w:w="540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Herbicide resistance</w:t>
            </w:r>
          </w:p>
        </w:tc>
      </w:tr>
      <w:tr w:rsidR="00780035" w:rsidTr="008136AC">
        <w:tc>
          <w:tcPr>
            <w:tcW w:w="540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80035" w:rsidRDefault="007800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Photoperiod insensitivity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C59D6" w:rsidRPr="00E76FD7" w:rsidRDefault="008C59D6" w:rsidP="008C5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The correct sequence of </w:t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C59D6" w:rsidTr="008136AC">
        <w:tc>
          <w:tcPr>
            <w:tcW w:w="540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Division, order, class, family</w:t>
            </w:r>
          </w:p>
        </w:tc>
      </w:tr>
      <w:tr w:rsidR="008C59D6" w:rsidTr="008136AC">
        <w:tc>
          <w:tcPr>
            <w:tcW w:w="540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Division, class, order, family</w:t>
            </w:r>
          </w:p>
        </w:tc>
      </w:tr>
      <w:tr w:rsidR="008C59D6" w:rsidTr="008136AC">
        <w:tc>
          <w:tcPr>
            <w:tcW w:w="540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Class, order, division, family</w:t>
            </w:r>
          </w:p>
        </w:tc>
      </w:tr>
      <w:tr w:rsidR="008C59D6" w:rsidTr="008136AC">
        <w:tc>
          <w:tcPr>
            <w:tcW w:w="540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C59D6" w:rsidRDefault="008C59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Family, class, order, division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E0E4D" w:rsidRDefault="005E0E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0E4D" w:rsidRPr="00E76FD7" w:rsidRDefault="005E0E4D" w:rsidP="005E0E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49.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Apple belongs to the family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E0E4D" w:rsidTr="008136AC">
        <w:tc>
          <w:tcPr>
            <w:tcW w:w="540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Apocy</w:t>
            </w:r>
            <w:r w:rsidR="006C36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naceae</w:t>
            </w:r>
            <w:proofErr w:type="spellEnd"/>
          </w:p>
        </w:tc>
      </w:tr>
      <w:tr w:rsidR="005E0E4D" w:rsidTr="008136AC">
        <w:tc>
          <w:tcPr>
            <w:tcW w:w="540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Apiaceae</w:t>
            </w:r>
            <w:proofErr w:type="spellEnd"/>
          </w:p>
        </w:tc>
      </w:tr>
      <w:tr w:rsidR="005E0E4D" w:rsidTr="008136AC">
        <w:tc>
          <w:tcPr>
            <w:tcW w:w="540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Scrophulariaceae</w:t>
            </w:r>
            <w:proofErr w:type="spellEnd"/>
          </w:p>
        </w:tc>
      </w:tr>
      <w:tr w:rsidR="005E0E4D" w:rsidTr="008136AC">
        <w:tc>
          <w:tcPr>
            <w:tcW w:w="540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E0E4D" w:rsidRDefault="005E0E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B531E" w:rsidRPr="00E76FD7" w:rsidRDefault="000B531E" w:rsidP="000B5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Caryopsis type of fruit is seen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B531E" w:rsidTr="008136AC">
        <w:tc>
          <w:tcPr>
            <w:tcW w:w="540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  <w:proofErr w:type="spellEnd"/>
          </w:p>
        </w:tc>
      </w:tr>
      <w:tr w:rsidR="000B531E" w:rsidTr="008136AC">
        <w:tc>
          <w:tcPr>
            <w:tcW w:w="540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Scrophulariaceae</w:t>
            </w:r>
            <w:proofErr w:type="spellEnd"/>
          </w:p>
        </w:tc>
      </w:tr>
      <w:tr w:rsidR="000B531E" w:rsidTr="008136AC">
        <w:tc>
          <w:tcPr>
            <w:tcW w:w="540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  <w:proofErr w:type="spellEnd"/>
          </w:p>
        </w:tc>
      </w:tr>
      <w:tr w:rsidR="000B531E" w:rsidTr="008136AC">
        <w:tc>
          <w:tcPr>
            <w:tcW w:w="540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B531E" w:rsidRDefault="000B531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Poaceae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D1B77" w:rsidRPr="00E76FD7" w:rsidRDefault="00BD1B77" w:rsidP="00BD1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Phylogenetic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system of classification of plants was proposed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D1B77" w:rsidTr="008136AC">
        <w:tc>
          <w:tcPr>
            <w:tcW w:w="540" w:type="dxa"/>
          </w:tcPr>
          <w:p w:rsidR="00BD1B77" w:rsidRDefault="00BD1B7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D1B77" w:rsidRDefault="00BD1B7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Bentham and Hooker</w:t>
            </w:r>
          </w:p>
        </w:tc>
      </w:tr>
      <w:tr w:rsidR="00BD1B77" w:rsidTr="008136AC">
        <w:tc>
          <w:tcPr>
            <w:tcW w:w="540" w:type="dxa"/>
          </w:tcPr>
          <w:p w:rsidR="00BD1B77" w:rsidRDefault="00BD1B7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D1B77" w:rsidRDefault="00BD1B7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Engler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Prantl</w:t>
            </w:r>
            <w:proofErr w:type="spellEnd"/>
          </w:p>
        </w:tc>
      </w:tr>
      <w:tr w:rsidR="00BD1B77" w:rsidTr="008136AC">
        <w:tc>
          <w:tcPr>
            <w:tcW w:w="540" w:type="dxa"/>
          </w:tcPr>
          <w:p w:rsidR="00BD1B77" w:rsidRDefault="00BD1B7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D1B77" w:rsidRDefault="00BD1B7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Hutchinson</w:t>
            </w:r>
          </w:p>
        </w:tc>
      </w:tr>
      <w:tr w:rsidR="00BD1B77" w:rsidTr="008136AC">
        <w:tc>
          <w:tcPr>
            <w:tcW w:w="540" w:type="dxa"/>
          </w:tcPr>
          <w:p w:rsidR="00BD1B77" w:rsidRDefault="00BD1B7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D1B77" w:rsidRDefault="00F7666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Carl von </w:t>
            </w:r>
            <w:r w:rsidR="00BD1B77" w:rsidRPr="00263259">
              <w:rPr>
                <w:rFonts w:ascii="Times New Roman" w:hAnsi="Times New Roman" w:cs="Times New Roman"/>
                <w:sz w:val="24"/>
                <w:szCs w:val="24"/>
              </w:rPr>
              <w:t>Linnaeus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702FD" w:rsidRDefault="002702FD" w:rsidP="0027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The most advanced monocotyledon</w:t>
      </w:r>
      <w:r w:rsidR="00BE73DF">
        <w:rPr>
          <w:rFonts w:ascii="Times New Roman" w:hAnsi="Times New Roman" w:cs="Times New Roman"/>
          <w:sz w:val="24"/>
          <w:szCs w:val="24"/>
        </w:rPr>
        <w:t>ous</w:t>
      </w:r>
      <w:r w:rsidR="00BE73DF" w:rsidRPr="00BE73DF">
        <w:rPr>
          <w:rFonts w:ascii="Times New Roman" w:hAnsi="Times New Roman" w:cs="Times New Roman"/>
          <w:sz w:val="24"/>
          <w:szCs w:val="24"/>
        </w:rPr>
        <w:t xml:space="preserve"> </w:t>
      </w:r>
      <w:r w:rsidR="00BE73DF" w:rsidRPr="00263259">
        <w:rPr>
          <w:rFonts w:ascii="Times New Roman" w:hAnsi="Times New Roman" w:cs="Times New Roman"/>
          <w:sz w:val="24"/>
          <w:szCs w:val="24"/>
        </w:rPr>
        <w:t>family</w:t>
      </w:r>
      <w:r w:rsidR="00BE73DF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702FD" w:rsidTr="008136AC">
        <w:tc>
          <w:tcPr>
            <w:tcW w:w="540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Poaceae</w:t>
            </w:r>
            <w:proofErr w:type="spellEnd"/>
          </w:p>
        </w:tc>
      </w:tr>
      <w:tr w:rsidR="002702FD" w:rsidTr="008136AC">
        <w:tc>
          <w:tcPr>
            <w:tcW w:w="540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Orchidaceae</w:t>
            </w:r>
            <w:proofErr w:type="spellEnd"/>
          </w:p>
        </w:tc>
      </w:tr>
      <w:tr w:rsidR="002702FD" w:rsidTr="008136AC">
        <w:tc>
          <w:tcPr>
            <w:tcW w:w="540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Cyperaceae</w:t>
            </w:r>
            <w:proofErr w:type="spellEnd"/>
          </w:p>
        </w:tc>
      </w:tr>
      <w:tr w:rsidR="002702FD" w:rsidTr="008136AC">
        <w:tc>
          <w:tcPr>
            <w:tcW w:w="540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702FD" w:rsidRDefault="002702F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37206" w:rsidRPr="00E76FD7" w:rsidRDefault="00537206" w:rsidP="00537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Polyploidy in plants can be induced by treatment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37206" w:rsidTr="008136AC">
        <w:tc>
          <w:tcPr>
            <w:tcW w:w="540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Mustard gas</w:t>
            </w:r>
          </w:p>
        </w:tc>
      </w:tr>
      <w:tr w:rsidR="00537206" w:rsidTr="008136AC">
        <w:tc>
          <w:tcPr>
            <w:tcW w:w="540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hicine</w:t>
            </w:r>
            <w:proofErr w:type="spellEnd"/>
          </w:p>
        </w:tc>
      </w:tr>
      <w:tr w:rsidR="00537206" w:rsidTr="008136AC">
        <w:tc>
          <w:tcPr>
            <w:tcW w:w="540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Nitrous acid</w:t>
            </w:r>
          </w:p>
        </w:tc>
      </w:tr>
      <w:tr w:rsidR="00537206" w:rsidTr="008136AC">
        <w:tc>
          <w:tcPr>
            <w:tcW w:w="540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37206" w:rsidRDefault="005372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Ionizing radiation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A34AC" w:rsidRPr="00E76FD7" w:rsidRDefault="007A34AC" w:rsidP="007A3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The culturing of plant cells in liquid </w:t>
      </w:r>
      <w:r w:rsidR="001D0994">
        <w:rPr>
          <w:rFonts w:ascii="Times New Roman" w:hAnsi="Times New Roman" w:cs="Times New Roman"/>
          <w:sz w:val="24"/>
          <w:szCs w:val="24"/>
        </w:rPr>
        <w:t xml:space="preserve">medium along with </w:t>
      </w:r>
      <w:r w:rsidRPr="00263259">
        <w:rPr>
          <w:rFonts w:ascii="Times New Roman" w:hAnsi="Times New Roman" w:cs="Times New Roman"/>
          <w:sz w:val="24"/>
          <w:szCs w:val="24"/>
        </w:rPr>
        <w:t>agitat</w:t>
      </w:r>
      <w:r w:rsidR="001D0994">
        <w:rPr>
          <w:rFonts w:ascii="Times New Roman" w:hAnsi="Times New Roman" w:cs="Times New Roman"/>
          <w:sz w:val="24"/>
          <w:szCs w:val="24"/>
        </w:rPr>
        <w:t>ion</w:t>
      </w:r>
      <w:r w:rsidRPr="00263259">
        <w:rPr>
          <w:rFonts w:ascii="Times New Roman" w:hAnsi="Times New Roman" w:cs="Times New Roman"/>
          <w:sz w:val="24"/>
          <w:szCs w:val="24"/>
        </w:rPr>
        <w:t xml:space="preserve">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A34AC" w:rsidTr="008136AC">
        <w:tc>
          <w:tcPr>
            <w:tcW w:w="540" w:type="dxa"/>
          </w:tcPr>
          <w:p w:rsidR="007A34AC" w:rsidRDefault="007A34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A34AC" w:rsidRDefault="001D099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Hanging drop culture </w:t>
            </w:r>
          </w:p>
        </w:tc>
      </w:tr>
      <w:tr w:rsidR="007A34AC" w:rsidTr="008136AC">
        <w:tc>
          <w:tcPr>
            <w:tcW w:w="540" w:type="dxa"/>
          </w:tcPr>
          <w:p w:rsidR="007A34AC" w:rsidRDefault="007A34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A34AC" w:rsidRDefault="00BD4632" w:rsidP="00BD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r w:rsidR="001D0994">
              <w:rPr>
                <w:rFonts w:ascii="Times New Roman" w:hAnsi="Times New Roman" w:cs="Times New Roman"/>
                <w:sz w:val="24"/>
                <w:szCs w:val="24"/>
              </w:rPr>
              <w:t>ised</w:t>
            </w:r>
            <w:proofErr w:type="spellEnd"/>
            <w:r w:rsidR="001D0994">
              <w:rPr>
                <w:rFonts w:ascii="Times New Roman" w:hAnsi="Times New Roman" w:cs="Times New Roman"/>
                <w:sz w:val="24"/>
                <w:szCs w:val="24"/>
              </w:rPr>
              <w:t xml:space="preserve"> medium culture </w:t>
            </w:r>
          </w:p>
        </w:tc>
      </w:tr>
      <w:tr w:rsidR="007A34AC" w:rsidTr="008136AC">
        <w:tc>
          <w:tcPr>
            <w:tcW w:w="540" w:type="dxa"/>
          </w:tcPr>
          <w:p w:rsidR="007A34AC" w:rsidRDefault="007A34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A34AC" w:rsidRDefault="007A34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Micropropagation</w:t>
            </w:r>
            <w:proofErr w:type="spellEnd"/>
          </w:p>
        </w:tc>
      </w:tr>
      <w:tr w:rsidR="007A34AC" w:rsidTr="008136AC">
        <w:tc>
          <w:tcPr>
            <w:tcW w:w="540" w:type="dxa"/>
          </w:tcPr>
          <w:p w:rsidR="007A34AC" w:rsidRDefault="007A34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A34AC" w:rsidRDefault="001D099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Suspension </w:t>
            </w:r>
            <w:r w:rsidR="007A34AC" w:rsidRPr="00263259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A06E2" w:rsidRDefault="00AA0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06E2" w:rsidRPr="00E76FD7" w:rsidRDefault="00AA06E2" w:rsidP="00AA0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55.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Digitalin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>, is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A06E2" w:rsidTr="008136AC">
        <w:tc>
          <w:tcPr>
            <w:tcW w:w="540" w:type="dxa"/>
          </w:tcPr>
          <w:p w:rsidR="00AA06E2" w:rsidRDefault="00AA06E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A06E2" w:rsidRDefault="00AA06E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Common foxglove</w:t>
            </w:r>
          </w:p>
        </w:tc>
      </w:tr>
      <w:tr w:rsidR="00AA06E2" w:rsidTr="008136AC">
        <w:tc>
          <w:tcPr>
            <w:tcW w:w="540" w:type="dxa"/>
          </w:tcPr>
          <w:p w:rsidR="00AA06E2" w:rsidRDefault="00AA06E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A06E2" w:rsidRDefault="00AA06E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Buckweed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6E2" w:rsidTr="008136AC">
        <w:tc>
          <w:tcPr>
            <w:tcW w:w="540" w:type="dxa"/>
          </w:tcPr>
          <w:p w:rsidR="00AA06E2" w:rsidRDefault="00AA06E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A06E2" w:rsidRDefault="00AA06E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Belladonna</w:t>
            </w:r>
          </w:p>
        </w:tc>
      </w:tr>
      <w:tr w:rsidR="00AA06E2" w:rsidTr="008136AC">
        <w:tc>
          <w:tcPr>
            <w:tcW w:w="540" w:type="dxa"/>
          </w:tcPr>
          <w:p w:rsidR="00AA06E2" w:rsidRDefault="00AA06E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A06E2" w:rsidRDefault="00FD55D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AA06E2" w:rsidRPr="00263259">
              <w:rPr>
                <w:rFonts w:ascii="Times New Roman" w:hAnsi="Times New Roman" w:cs="Times New Roman"/>
                <w:sz w:val="24"/>
                <w:szCs w:val="24"/>
              </w:rPr>
              <w:t>rpagandha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47940" w:rsidRPr="00E76FD7" w:rsidRDefault="00B47940" w:rsidP="00B47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The genetic material of Tobacco Mosaic Virus </w:t>
      </w:r>
      <w:r>
        <w:rPr>
          <w:rFonts w:ascii="Times New Roman" w:hAnsi="Times New Roman" w:cs="Times New Roman"/>
          <w:sz w:val="24"/>
          <w:szCs w:val="24"/>
        </w:rPr>
        <w:t xml:space="preserve">(TMV) </w:t>
      </w:r>
      <w:r w:rsidRPr="00263259">
        <w:rPr>
          <w:rFonts w:ascii="Times New Roman" w:hAnsi="Times New Roman" w:cs="Times New Roman"/>
          <w:sz w:val="24"/>
          <w:szCs w:val="24"/>
        </w:rPr>
        <w:t>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47940" w:rsidTr="008136AC">
        <w:tc>
          <w:tcPr>
            <w:tcW w:w="540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dsDNA</w:t>
            </w:r>
            <w:proofErr w:type="spellEnd"/>
          </w:p>
        </w:tc>
      </w:tr>
      <w:tr w:rsidR="00B47940" w:rsidTr="008136AC">
        <w:tc>
          <w:tcPr>
            <w:tcW w:w="540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ssRNA</w:t>
            </w:r>
            <w:proofErr w:type="spellEnd"/>
          </w:p>
        </w:tc>
      </w:tr>
      <w:tr w:rsidR="00B47940" w:rsidTr="008136AC">
        <w:tc>
          <w:tcPr>
            <w:tcW w:w="540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ssDNA</w:t>
            </w:r>
            <w:proofErr w:type="spellEnd"/>
          </w:p>
        </w:tc>
      </w:tr>
      <w:tr w:rsidR="00B47940" w:rsidTr="008136AC">
        <w:tc>
          <w:tcPr>
            <w:tcW w:w="540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47940" w:rsidRDefault="00B4794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dsRNA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146FE" w:rsidRPr="00E76FD7" w:rsidRDefault="00F146FE" w:rsidP="00F1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In dicotyledonous leaves, stomata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146FE" w:rsidTr="008136AC">
        <w:tc>
          <w:tcPr>
            <w:tcW w:w="540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Arranged in straight rows</w:t>
            </w:r>
          </w:p>
        </w:tc>
      </w:tr>
      <w:tr w:rsidR="00F146FE" w:rsidTr="008136AC">
        <w:tc>
          <w:tcPr>
            <w:tcW w:w="540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F146FE" w:rsidTr="008136AC">
        <w:tc>
          <w:tcPr>
            <w:tcW w:w="540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Scattered</w:t>
            </w:r>
          </w:p>
        </w:tc>
      </w:tr>
      <w:tr w:rsidR="00F146FE" w:rsidTr="008136AC">
        <w:tc>
          <w:tcPr>
            <w:tcW w:w="540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146FE" w:rsidRDefault="00F146F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Devoid of guard cells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479BB" w:rsidRPr="00E76FD7" w:rsidRDefault="006479BB" w:rsidP="00647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Acid concentration in CAM plants is </w:t>
      </w:r>
      <w:r w:rsidR="00EA6AE9">
        <w:rPr>
          <w:rFonts w:ascii="Times New Roman" w:hAnsi="Times New Roman" w:cs="Times New Roman"/>
          <w:sz w:val="24"/>
          <w:szCs w:val="24"/>
        </w:rPr>
        <w:t xml:space="preserve">found to be </w:t>
      </w:r>
      <w:r w:rsidR="00BD4632">
        <w:rPr>
          <w:rFonts w:ascii="Times New Roman" w:hAnsi="Times New Roman" w:cs="Times New Roman"/>
          <w:sz w:val="24"/>
          <w:szCs w:val="24"/>
        </w:rPr>
        <w:t xml:space="preserve">high </w:t>
      </w:r>
      <w:r w:rsidR="00EA6AE9">
        <w:rPr>
          <w:rFonts w:ascii="Times New Roman" w:hAnsi="Times New Roman" w:cs="Times New Roman"/>
          <w:sz w:val="24"/>
          <w:szCs w:val="24"/>
        </w:rPr>
        <w:t xml:space="preserve">during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479BB" w:rsidTr="008136AC">
        <w:tc>
          <w:tcPr>
            <w:tcW w:w="540" w:type="dxa"/>
          </w:tcPr>
          <w:p w:rsidR="006479BB" w:rsidRDefault="006479B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479BB" w:rsidRDefault="006479B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Night</w:t>
            </w:r>
          </w:p>
        </w:tc>
      </w:tr>
      <w:tr w:rsidR="006479BB" w:rsidTr="008136AC">
        <w:tc>
          <w:tcPr>
            <w:tcW w:w="540" w:type="dxa"/>
          </w:tcPr>
          <w:p w:rsidR="006479BB" w:rsidRDefault="006479B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479BB" w:rsidRDefault="00EA6AE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6479BB" w:rsidRPr="00263259">
              <w:rPr>
                <w:rFonts w:ascii="Times New Roman" w:hAnsi="Times New Roman" w:cs="Times New Roman"/>
                <w:sz w:val="24"/>
                <w:szCs w:val="24"/>
              </w:rPr>
              <w:t>wn</w:t>
            </w:r>
          </w:p>
        </w:tc>
      </w:tr>
      <w:tr w:rsidR="006479BB" w:rsidTr="008136AC">
        <w:tc>
          <w:tcPr>
            <w:tcW w:w="540" w:type="dxa"/>
          </w:tcPr>
          <w:p w:rsidR="006479BB" w:rsidRDefault="006479B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479BB" w:rsidRDefault="00EA6AE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Twilight period </w:t>
            </w:r>
          </w:p>
        </w:tc>
      </w:tr>
      <w:tr w:rsidR="006479BB" w:rsidTr="008136AC">
        <w:tc>
          <w:tcPr>
            <w:tcW w:w="540" w:type="dxa"/>
          </w:tcPr>
          <w:p w:rsidR="006479BB" w:rsidRDefault="006479B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479BB" w:rsidRDefault="006479B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Daytime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83F93" w:rsidRPr="00E76FD7" w:rsidRDefault="00D83F93" w:rsidP="00D8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IAA is chemically similar to </w:t>
      </w:r>
      <w:r>
        <w:rPr>
          <w:rFonts w:ascii="Times New Roman" w:hAnsi="Times New Roman" w:cs="Times New Roman"/>
          <w:sz w:val="24"/>
          <w:szCs w:val="24"/>
        </w:rPr>
        <w:t xml:space="preserve">one among the following </w:t>
      </w:r>
      <w:r w:rsidRPr="00263259">
        <w:rPr>
          <w:rFonts w:ascii="Times New Roman" w:hAnsi="Times New Roman" w:cs="Times New Roman"/>
          <w:sz w:val="24"/>
          <w:szCs w:val="24"/>
        </w:rPr>
        <w:t>amino acid</w:t>
      </w:r>
      <w:r w:rsidR="00011F2F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83F93" w:rsidTr="008136AC">
        <w:tc>
          <w:tcPr>
            <w:tcW w:w="540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Proline</w:t>
            </w:r>
            <w:proofErr w:type="spellEnd"/>
          </w:p>
        </w:tc>
      </w:tr>
      <w:tr w:rsidR="00D83F93" w:rsidTr="008136AC">
        <w:tc>
          <w:tcPr>
            <w:tcW w:w="540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Methionine</w:t>
            </w:r>
            <w:proofErr w:type="spellEnd"/>
          </w:p>
        </w:tc>
      </w:tr>
      <w:tr w:rsidR="00D83F93" w:rsidTr="008136AC">
        <w:tc>
          <w:tcPr>
            <w:tcW w:w="540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Phenylalanine</w:t>
            </w:r>
          </w:p>
        </w:tc>
      </w:tr>
      <w:tr w:rsidR="00D83F93" w:rsidTr="008136AC">
        <w:tc>
          <w:tcPr>
            <w:tcW w:w="540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83F93" w:rsidRDefault="00D83F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Tryptophan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B2764D" w:rsidRPr="00E76FD7" w:rsidRDefault="00B2764D" w:rsidP="00B27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The light reaction in photosynthesis is also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2764D" w:rsidTr="008136AC">
        <w:tc>
          <w:tcPr>
            <w:tcW w:w="540" w:type="dxa"/>
          </w:tcPr>
          <w:p w:rsidR="00B2764D" w:rsidRDefault="00B276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2764D" w:rsidRDefault="00B276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TCA </w:t>
            </w:r>
            <w:r w:rsidR="00010D08" w:rsidRPr="00263259"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</w:p>
        </w:tc>
      </w:tr>
      <w:tr w:rsidR="00B2764D" w:rsidTr="008136AC">
        <w:tc>
          <w:tcPr>
            <w:tcW w:w="540" w:type="dxa"/>
          </w:tcPr>
          <w:p w:rsidR="00B2764D" w:rsidRDefault="00B276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2764D" w:rsidRDefault="00B276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Calvin </w:t>
            </w:r>
            <w:r w:rsidR="00010D08" w:rsidRPr="00263259"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</w:p>
        </w:tc>
      </w:tr>
      <w:tr w:rsidR="00B2764D" w:rsidTr="008136AC">
        <w:tc>
          <w:tcPr>
            <w:tcW w:w="540" w:type="dxa"/>
          </w:tcPr>
          <w:p w:rsidR="00B2764D" w:rsidRDefault="00B276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2764D" w:rsidRDefault="00B276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Hill reaction</w:t>
            </w:r>
          </w:p>
        </w:tc>
      </w:tr>
      <w:tr w:rsidR="00B2764D" w:rsidTr="008136AC">
        <w:tc>
          <w:tcPr>
            <w:tcW w:w="540" w:type="dxa"/>
          </w:tcPr>
          <w:p w:rsidR="00B2764D" w:rsidRDefault="00B2764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2764D" w:rsidRDefault="00010D0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cycle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C7EE8" w:rsidRDefault="006C7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7EE8" w:rsidRPr="00E76FD7" w:rsidRDefault="006C7EE8" w:rsidP="006C7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61.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Kranz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anatomy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63259">
        <w:rPr>
          <w:rFonts w:ascii="Times New Roman" w:hAnsi="Times New Roman" w:cs="Times New Roman"/>
          <w:sz w:val="24"/>
          <w:szCs w:val="24"/>
        </w:rPr>
        <w:t xml:space="preserve">typical </w:t>
      </w:r>
      <w:r>
        <w:rPr>
          <w:rFonts w:ascii="Times New Roman" w:hAnsi="Times New Roman" w:cs="Times New Roman"/>
          <w:sz w:val="24"/>
          <w:szCs w:val="24"/>
        </w:rPr>
        <w:t>character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7EE8" w:rsidTr="008136AC">
        <w:tc>
          <w:tcPr>
            <w:tcW w:w="54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C3 Plants</w:t>
            </w:r>
          </w:p>
        </w:tc>
      </w:tr>
      <w:tr w:rsidR="006C7EE8" w:rsidTr="008136AC">
        <w:tc>
          <w:tcPr>
            <w:tcW w:w="54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</w:tr>
      <w:tr w:rsidR="006C7EE8" w:rsidTr="008136AC">
        <w:tc>
          <w:tcPr>
            <w:tcW w:w="54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C2 Plants</w:t>
            </w:r>
          </w:p>
        </w:tc>
      </w:tr>
      <w:tr w:rsidR="006C7EE8" w:rsidTr="008136AC">
        <w:tc>
          <w:tcPr>
            <w:tcW w:w="54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CAM Plants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C7EE8" w:rsidRPr="00E76FD7" w:rsidRDefault="006C7EE8" w:rsidP="006C7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Totipotency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means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7EE8" w:rsidTr="008136AC">
        <w:tc>
          <w:tcPr>
            <w:tcW w:w="55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Flowering in culture medium</w:t>
            </w:r>
          </w:p>
        </w:tc>
      </w:tr>
      <w:tr w:rsidR="006C7EE8" w:rsidTr="008136AC">
        <w:tc>
          <w:tcPr>
            <w:tcW w:w="55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6C7EE8" w:rsidRDefault="006C7EE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Development of fruit from a flower in culture</w:t>
            </w:r>
            <w:r w:rsidR="000C7158">
              <w:rPr>
                <w:rFonts w:ascii="Times New Roman" w:hAnsi="Times New Roman" w:cs="Times New Roman"/>
                <w:sz w:val="24"/>
                <w:szCs w:val="24"/>
              </w:rPr>
              <w:t xml:space="preserve"> conditions </w:t>
            </w:r>
          </w:p>
        </w:tc>
      </w:tr>
      <w:tr w:rsidR="006C7EE8" w:rsidTr="008136AC">
        <w:tc>
          <w:tcPr>
            <w:tcW w:w="55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6C7EE8" w:rsidRDefault="000C7158" w:rsidP="000C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a complete organism</w:t>
            </w:r>
            <w:r w:rsidR="006C7EE8"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from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single</w:t>
            </w:r>
            <w:r w:rsidR="006C7EE8"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cell in culture medium</w:t>
            </w:r>
          </w:p>
        </w:tc>
      </w:tr>
      <w:tr w:rsidR="006C7EE8" w:rsidTr="008136AC">
        <w:tc>
          <w:tcPr>
            <w:tcW w:w="550" w:type="dxa"/>
          </w:tcPr>
          <w:p w:rsidR="006C7EE8" w:rsidRDefault="006C7E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6C7EE8" w:rsidRDefault="000C715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Shoot formation in culture  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815D5" w:rsidRPr="00E76FD7" w:rsidRDefault="002815D5" w:rsidP="00281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>Haploid plants can be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815D5" w:rsidTr="008136AC">
        <w:tc>
          <w:tcPr>
            <w:tcW w:w="540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Bud culture</w:t>
            </w:r>
          </w:p>
        </w:tc>
      </w:tr>
      <w:tr w:rsidR="002815D5" w:rsidTr="008136AC">
        <w:tc>
          <w:tcPr>
            <w:tcW w:w="540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Leaf culture</w:t>
            </w:r>
          </w:p>
        </w:tc>
      </w:tr>
      <w:tr w:rsidR="002815D5" w:rsidTr="008136AC">
        <w:tc>
          <w:tcPr>
            <w:tcW w:w="540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Root culture</w:t>
            </w:r>
          </w:p>
        </w:tc>
      </w:tr>
      <w:tr w:rsidR="002815D5" w:rsidTr="008136AC">
        <w:tc>
          <w:tcPr>
            <w:tcW w:w="540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815D5" w:rsidRDefault="002815D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Anther</w:t>
            </w:r>
            <w:proofErr w:type="spellEnd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 Culture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50B8F" w:rsidRPr="00E76FD7" w:rsidRDefault="00050B8F" w:rsidP="00050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Guttation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is mainly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50B8F" w:rsidTr="008136AC">
        <w:tc>
          <w:tcPr>
            <w:tcW w:w="540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Root pressure</w:t>
            </w:r>
          </w:p>
        </w:tc>
      </w:tr>
      <w:tr w:rsidR="00050B8F" w:rsidTr="008136AC">
        <w:tc>
          <w:tcPr>
            <w:tcW w:w="540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spiration</w:t>
            </w:r>
          </w:p>
        </w:tc>
      </w:tr>
      <w:tr w:rsidR="00050B8F" w:rsidTr="008136AC">
        <w:tc>
          <w:tcPr>
            <w:tcW w:w="540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Imbibition</w:t>
            </w:r>
            <w:proofErr w:type="spellEnd"/>
          </w:p>
        </w:tc>
      </w:tr>
      <w:tr w:rsidR="00050B8F" w:rsidTr="008136AC">
        <w:tc>
          <w:tcPr>
            <w:tcW w:w="540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50B8F" w:rsidRDefault="00050B8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Osmosis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A5193" w:rsidRPr="00E76FD7" w:rsidRDefault="008A5193" w:rsidP="008A5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B3526">
        <w:rPr>
          <w:rFonts w:ascii="Times New Roman" w:hAnsi="Times New Roman" w:cs="Times New Roman"/>
          <w:sz w:val="24"/>
          <w:szCs w:val="24"/>
        </w:rPr>
        <w:t>cation</w:t>
      </w:r>
      <w:proofErr w:type="spellEnd"/>
      <w:r w:rsidR="003B3526">
        <w:rPr>
          <w:rFonts w:ascii="Times New Roman" w:hAnsi="Times New Roman" w:cs="Times New Roman"/>
          <w:sz w:val="24"/>
          <w:szCs w:val="24"/>
        </w:rPr>
        <w:t xml:space="preserve"> that is </w:t>
      </w:r>
      <w:proofErr w:type="spellStart"/>
      <w:r w:rsidR="003B3526">
        <w:rPr>
          <w:rFonts w:ascii="Times New Roman" w:hAnsi="Times New Roman" w:cs="Times New Roman"/>
          <w:sz w:val="24"/>
          <w:szCs w:val="24"/>
        </w:rPr>
        <w:t>cytotoxic</w:t>
      </w:r>
      <w:proofErr w:type="spellEnd"/>
      <w:r w:rsidR="003B3526">
        <w:rPr>
          <w:rFonts w:ascii="Times New Roman" w:hAnsi="Times New Roman" w:cs="Times New Roman"/>
          <w:sz w:val="24"/>
          <w:szCs w:val="24"/>
        </w:rPr>
        <w:t xml:space="preserve"> and poisonous</w:t>
      </w:r>
      <w:r w:rsidR="001C441C">
        <w:rPr>
          <w:rFonts w:ascii="Times New Roman" w:hAnsi="Times New Roman" w:cs="Times New Roman"/>
          <w:sz w:val="24"/>
          <w:szCs w:val="24"/>
        </w:rPr>
        <w:t xml:space="preserve"> to</w:t>
      </w:r>
      <w:r w:rsidR="003B3526">
        <w:rPr>
          <w:rFonts w:ascii="Times New Roman" w:hAnsi="Times New Roman" w:cs="Times New Roman"/>
          <w:sz w:val="24"/>
          <w:szCs w:val="24"/>
        </w:rPr>
        <w:t xml:space="preserve"> plants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A5193" w:rsidTr="008136AC">
        <w:tc>
          <w:tcPr>
            <w:tcW w:w="540" w:type="dxa"/>
          </w:tcPr>
          <w:p w:rsidR="008A5193" w:rsidRDefault="008A51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A5193" w:rsidRDefault="003B352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</w:t>
            </w:r>
          </w:p>
        </w:tc>
      </w:tr>
      <w:tr w:rsidR="008A5193" w:rsidTr="008136AC">
        <w:tc>
          <w:tcPr>
            <w:tcW w:w="540" w:type="dxa"/>
          </w:tcPr>
          <w:p w:rsidR="008A5193" w:rsidRDefault="008A51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A5193" w:rsidRDefault="008A51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8A5193" w:rsidTr="008136AC">
        <w:tc>
          <w:tcPr>
            <w:tcW w:w="540" w:type="dxa"/>
          </w:tcPr>
          <w:p w:rsidR="008A5193" w:rsidRDefault="008A51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A5193" w:rsidRDefault="008A51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</w:tr>
      <w:tr w:rsidR="008A5193" w:rsidTr="008136AC">
        <w:tc>
          <w:tcPr>
            <w:tcW w:w="540" w:type="dxa"/>
          </w:tcPr>
          <w:p w:rsidR="008A5193" w:rsidRDefault="008A51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A5193" w:rsidRDefault="008A519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F2C9C" w:rsidRPr="00E76FD7" w:rsidRDefault="008F2C9C" w:rsidP="008F2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Oxidative </w:t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phosphorylation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 xml:space="preserve"> occurs during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F2C9C" w:rsidTr="008136AC">
        <w:tc>
          <w:tcPr>
            <w:tcW w:w="540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Photosynthesis</w:t>
            </w:r>
          </w:p>
        </w:tc>
      </w:tr>
      <w:tr w:rsidR="008F2C9C" w:rsidTr="008136AC">
        <w:tc>
          <w:tcPr>
            <w:tcW w:w="540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r w:rsidR="00707ACF" w:rsidRPr="00263259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</w:p>
        </w:tc>
      </w:tr>
      <w:tr w:rsidR="008F2C9C" w:rsidTr="008136AC">
        <w:tc>
          <w:tcPr>
            <w:tcW w:w="540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 xml:space="preserve">Lipid </w:t>
            </w:r>
            <w:r w:rsidR="00707ACF" w:rsidRPr="00263259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</w:p>
        </w:tc>
      </w:tr>
      <w:tr w:rsidR="008F2C9C" w:rsidTr="008136AC">
        <w:tc>
          <w:tcPr>
            <w:tcW w:w="540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F2C9C" w:rsidRDefault="008F2C9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Respiration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72CF7" w:rsidRDefault="00C72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2CF7" w:rsidRPr="00E76FD7" w:rsidRDefault="00C72CF7" w:rsidP="00C72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67. </w:t>
      </w:r>
      <w:r>
        <w:rPr>
          <w:rFonts w:ascii="Times New Roman" w:hAnsi="Times New Roman" w:cs="Times New Roman"/>
          <w:sz w:val="24"/>
          <w:szCs w:val="24"/>
        </w:rPr>
        <w:tab/>
        <w:t xml:space="preserve">As an immediate consequence of </w:t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plasmolysis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>, a plant cell</w:t>
      </w:r>
      <w:r>
        <w:rPr>
          <w:rFonts w:ascii="Times New Roman" w:hAnsi="Times New Roman" w:cs="Times New Roman"/>
          <w:sz w:val="24"/>
          <w:szCs w:val="24"/>
        </w:rPr>
        <w:t xml:space="preserve"> becomes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72CF7" w:rsidTr="008136AC">
        <w:tc>
          <w:tcPr>
            <w:tcW w:w="540" w:type="dxa"/>
          </w:tcPr>
          <w:p w:rsidR="00C72CF7" w:rsidRDefault="00C72CF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72CF7" w:rsidRDefault="006767E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</w:t>
            </w:r>
          </w:p>
        </w:tc>
      </w:tr>
      <w:tr w:rsidR="00C72CF7" w:rsidTr="008136AC">
        <w:tc>
          <w:tcPr>
            <w:tcW w:w="540" w:type="dxa"/>
          </w:tcPr>
          <w:p w:rsidR="00C72CF7" w:rsidRDefault="00C72CF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72CF7" w:rsidRDefault="006767E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Elongated</w:t>
            </w:r>
          </w:p>
        </w:tc>
      </w:tr>
      <w:tr w:rsidR="00C72CF7" w:rsidTr="008136AC">
        <w:tc>
          <w:tcPr>
            <w:tcW w:w="540" w:type="dxa"/>
          </w:tcPr>
          <w:p w:rsidR="00C72CF7" w:rsidRDefault="00C72CF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72CF7" w:rsidRDefault="006767E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Flaccid</w:t>
            </w:r>
          </w:p>
        </w:tc>
      </w:tr>
      <w:tr w:rsidR="00C72CF7" w:rsidTr="008136AC">
        <w:tc>
          <w:tcPr>
            <w:tcW w:w="540" w:type="dxa"/>
          </w:tcPr>
          <w:p w:rsidR="00C72CF7" w:rsidRDefault="00C72CF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72CF7" w:rsidRDefault="006767E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Turgid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B5D22" w:rsidRPr="00E76FD7" w:rsidRDefault="005B5D22" w:rsidP="001C441C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sz w:val="24"/>
          <w:szCs w:val="24"/>
        </w:rPr>
        <w:t xml:space="preserve">Which one </w:t>
      </w:r>
      <w:r w:rsidR="00515BD0">
        <w:rPr>
          <w:rFonts w:ascii="Times New Roman" w:hAnsi="Times New Roman" w:cs="Times New Roman"/>
          <w:sz w:val="24"/>
          <w:szCs w:val="24"/>
        </w:rPr>
        <w:t xml:space="preserve">among </w:t>
      </w:r>
      <w:r w:rsidRPr="00263259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497C31">
        <w:rPr>
          <w:rFonts w:ascii="Times New Roman" w:hAnsi="Times New Roman" w:cs="Times New Roman"/>
          <w:sz w:val="24"/>
          <w:szCs w:val="24"/>
        </w:rPr>
        <w:t xml:space="preserve">organic compounds </w:t>
      </w:r>
      <w:r w:rsidRPr="00263259">
        <w:rPr>
          <w:rFonts w:ascii="Times New Roman" w:hAnsi="Times New Roman" w:cs="Times New Roman"/>
          <w:sz w:val="24"/>
          <w:szCs w:val="24"/>
        </w:rPr>
        <w:t xml:space="preserve">is </w:t>
      </w:r>
      <w:r w:rsidR="001C441C">
        <w:rPr>
          <w:rFonts w:ascii="Times New Roman" w:hAnsi="Times New Roman" w:cs="Times New Roman"/>
          <w:sz w:val="24"/>
          <w:szCs w:val="24"/>
        </w:rPr>
        <w:t xml:space="preserve">the </w:t>
      </w:r>
      <w:r w:rsidR="00497C31">
        <w:rPr>
          <w:rFonts w:ascii="Times New Roman" w:hAnsi="Times New Roman" w:cs="Times New Roman"/>
          <w:sz w:val="24"/>
          <w:szCs w:val="24"/>
        </w:rPr>
        <w:t xml:space="preserve">most </w:t>
      </w:r>
      <w:r w:rsidRPr="00263259">
        <w:rPr>
          <w:rFonts w:ascii="Times New Roman" w:hAnsi="Times New Roman" w:cs="Times New Roman"/>
          <w:sz w:val="24"/>
          <w:szCs w:val="24"/>
        </w:rPr>
        <w:t xml:space="preserve">efficient water </w:t>
      </w:r>
      <w:proofErr w:type="spellStart"/>
      <w:r w:rsidRPr="00263259">
        <w:rPr>
          <w:rFonts w:ascii="Times New Roman" w:hAnsi="Times New Roman" w:cs="Times New Roman"/>
          <w:sz w:val="24"/>
          <w:szCs w:val="24"/>
        </w:rPr>
        <w:t>imbibant</w:t>
      </w:r>
      <w:proofErr w:type="spellEnd"/>
      <w:r w:rsidRPr="0026325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B5D22" w:rsidTr="008136AC">
        <w:tc>
          <w:tcPr>
            <w:tcW w:w="550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Pectin</w:t>
            </w:r>
          </w:p>
        </w:tc>
      </w:tr>
      <w:tr w:rsidR="005B5D22" w:rsidTr="008136AC">
        <w:tc>
          <w:tcPr>
            <w:tcW w:w="550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</w:p>
        </w:tc>
      </w:tr>
      <w:tr w:rsidR="005B5D22" w:rsidTr="008136AC">
        <w:tc>
          <w:tcPr>
            <w:tcW w:w="550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Cellulose</w:t>
            </w:r>
          </w:p>
        </w:tc>
      </w:tr>
      <w:tr w:rsidR="005B5D22" w:rsidTr="008136AC">
        <w:tc>
          <w:tcPr>
            <w:tcW w:w="550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B5D22" w:rsidRDefault="005B5D22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sz w:val="24"/>
                <w:szCs w:val="24"/>
              </w:rPr>
              <w:t>Lignin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768AA" w:rsidRPr="00E76FD7" w:rsidRDefault="005768AA" w:rsidP="00576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3259">
        <w:rPr>
          <w:rFonts w:ascii="Times New Roman" w:hAnsi="Times New Roman" w:cs="Times New Roman"/>
          <w:bCs/>
          <w:sz w:val="24"/>
          <w:szCs w:val="24"/>
        </w:rPr>
        <w:t xml:space="preserve">Cross of F1 hybrid with either parent is </w:t>
      </w:r>
      <w:r w:rsidR="00C74806">
        <w:rPr>
          <w:rFonts w:ascii="Times New Roman" w:hAnsi="Times New Roman" w:cs="Times New Roman"/>
          <w:bCs/>
          <w:sz w:val="24"/>
          <w:szCs w:val="24"/>
        </w:rPr>
        <w:t xml:space="preserve">termed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768AA" w:rsidTr="008136AC">
        <w:tc>
          <w:tcPr>
            <w:tcW w:w="540" w:type="dxa"/>
          </w:tcPr>
          <w:p w:rsidR="005768AA" w:rsidRDefault="005768A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768AA" w:rsidRDefault="005768A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Test cross</w:t>
            </w: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5768AA" w:rsidTr="008136AC">
        <w:tc>
          <w:tcPr>
            <w:tcW w:w="540" w:type="dxa"/>
          </w:tcPr>
          <w:p w:rsidR="005768AA" w:rsidRDefault="005768A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768AA" w:rsidRDefault="005768A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Single cross</w:t>
            </w:r>
          </w:p>
        </w:tc>
      </w:tr>
      <w:tr w:rsidR="005768AA" w:rsidTr="008136AC">
        <w:tc>
          <w:tcPr>
            <w:tcW w:w="540" w:type="dxa"/>
          </w:tcPr>
          <w:p w:rsidR="005768AA" w:rsidRDefault="005768A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768AA" w:rsidRDefault="005768A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>Back cross</w:t>
            </w:r>
            <w:r w:rsidRPr="002632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5768AA" w:rsidTr="008136AC">
        <w:tc>
          <w:tcPr>
            <w:tcW w:w="540" w:type="dxa"/>
          </w:tcPr>
          <w:p w:rsidR="005768AA" w:rsidRDefault="005768A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768AA" w:rsidRDefault="00C7480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Somatic hybridization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81BB3" w:rsidRPr="009655B0" w:rsidRDefault="00981BB3" w:rsidP="00981BB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>Which virus was crystallized for the first time?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81BB3" w:rsidRPr="009655B0" w:rsidTr="008136AC">
        <w:tc>
          <w:tcPr>
            <w:tcW w:w="550" w:type="dxa"/>
            <w:vAlign w:val="center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Cauliflower mosaic virus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81BB3" w:rsidRPr="009655B0" w:rsidTr="008136AC">
        <w:tc>
          <w:tcPr>
            <w:tcW w:w="550" w:type="dxa"/>
            <w:vAlign w:val="center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Influenza virus</w:t>
            </w:r>
          </w:p>
        </w:tc>
      </w:tr>
      <w:tr w:rsidR="00981BB3" w:rsidRPr="009655B0" w:rsidTr="008136AC">
        <w:tc>
          <w:tcPr>
            <w:tcW w:w="550" w:type="dxa"/>
            <w:vAlign w:val="center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Tomato mosaic virus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81BB3" w:rsidRPr="009655B0" w:rsidTr="008136AC">
        <w:tc>
          <w:tcPr>
            <w:tcW w:w="550" w:type="dxa"/>
            <w:vAlign w:val="center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81BB3" w:rsidRPr="009655B0" w:rsidRDefault="00981B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Tobacco mosaic virus</w:t>
            </w:r>
            <w:r w:rsidR="00A86D3A">
              <w:rPr>
                <w:rFonts w:ascii="Times New Roman" w:hAnsi="Times New Roman" w:cs="Times New Roman"/>
                <w:sz w:val="24"/>
                <w:szCs w:val="24"/>
              </w:rPr>
              <w:t xml:space="preserve"> (TMV)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B7751" w:rsidRPr="009655B0" w:rsidRDefault="003B7751" w:rsidP="003B775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F7021">
        <w:rPr>
          <w:rFonts w:ascii="Times New Roman" w:hAnsi="Times New Roman" w:cs="Times New Roman"/>
          <w:sz w:val="24"/>
          <w:szCs w:val="24"/>
        </w:rPr>
        <w:t>Coenocytic</w:t>
      </w:r>
      <w:proofErr w:type="spellEnd"/>
      <w:r w:rsidR="00FF7021">
        <w:rPr>
          <w:rFonts w:ascii="Times New Roman" w:hAnsi="Times New Roman" w:cs="Times New Roman"/>
          <w:sz w:val="24"/>
          <w:szCs w:val="24"/>
        </w:rPr>
        <w:t xml:space="preserve"> condition is found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B7751" w:rsidRPr="009655B0" w:rsidTr="008136AC">
        <w:tc>
          <w:tcPr>
            <w:tcW w:w="550" w:type="dxa"/>
            <w:vAlign w:val="center"/>
          </w:tcPr>
          <w:p w:rsidR="003B7751" w:rsidRPr="009655B0" w:rsidRDefault="003B775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B7751" w:rsidRPr="00FF7021" w:rsidRDefault="00FF702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Angiosperm pollen grain </w:t>
            </w:r>
          </w:p>
        </w:tc>
      </w:tr>
      <w:tr w:rsidR="003B7751" w:rsidRPr="009655B0" w:rsidTr="008136AC">
        <w:tc>
          <w:tcPr>
            <w:tcW w:w="550" w:type="dxa"/>
            <w:vAlign w:val="center"/>
          </w:tcPr>
          <w:p w:rsidR="003B7751" w:rsidRPr="009655B0" w:rsidRDefault="003B775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B7751" w:rsidRPr="00FF7021" w:rsidRDefault="00FF7021" w:rsidP="00813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Acetabularia</w:t>
            </w:r>
            <w:proofErr w:type="spellEnd"/>
          </w:p>
        </w:tc>
      </w:tr>
      <w:tr w:rsidR="003B7751" w:rsidRPr="009655B0" w:rsidTr="008136AC">
        <w:tc>
          <w:tcPr>
            <w:tcW w:w="550" w:type="dxa"/>
            <w:vAlign w:val="center"/>
          </w:tcPr>
          <w:p w:rsidR="003B7751" w:rsidRPr="009655B0" w:rsidRDefault="003B775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B7751" w:rsidRPr="00FF7021" w:rsidRDefault="00FF7021" w:rsidP="00813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Chlamydomonas</w:t>
            </w:r>
            <w:proofErr w:type="spellEnd"/>
          </w:p>
        </w:tc>
      </w:tr>
      <w:tr w:rsidR="003B7751" w:rsidRPr="009655B0" w:rsidTr="008136AC">
        <w:tc>
          <w:tcPr>
            <w:tcW w:w="550" w:type="dxa"/>
            <w:vAlign w:val="center"/>
          </w:tcPr>
          <w:p w:rsidR="003B7751" w:rsidRPr="009655B0" w:rsidRDefault="003B775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B7751" w:rsidRPr="00FF7021" w:rsidRDefault="00FF7021" w:rsidP="00FF70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Angiosperm apical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60F89" w:rsidRPr="009655B0" w:rsidRDefault="00760F89" w:rsidP="00760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The stiffness of paddy straw is due to</w:t>
      </w:r>
      <w:r w:rsidR="00C259CD">
        <w:rPr>
          <w:rFonts w:ascii="Times New Roman" w:hAnsi="Times New Roman" w:cs="Times New Roman"/>
          <w:sz w:val="24"/>
          <w:szCs w:val="24"/>
        </w:rPr>
        <w:t xml:space="preserve"> the presence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60F89" w:rsidRPr="009655B0" w:rsidTr="008136AC">
        <w:tc>
          <w:tcPr>
            <w:tcW w:w="540" w:type="dxa"/>
            <w:vAlign w:val="center"/>
          </w:tcPr>
          <w:p w:rsidR="00760F89" w:rsidRPr="009655B0" w:rsidRDefault="00760F8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60F89" w:rsidRPr="009655B0" w:rsidRDefault="00760F8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Hard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fibres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0F89" w:rsidRPr="009655B0" w:rsidTr="008136AC">
        <w:tc>
          <w:tcPr>
            <w:tcW w:w="540" w:type="dxa"/>
            <w:vAlign w:val="center"/>
          </w:tcPr>
          <w:p w:rsidR="00760F89" w:rsidRPr="009655B0" w:rsidRDefault="00760F8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60F89" w:rsidRPr="009655B0" w:rsidRDefault="00BE0E6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Silicon</w:t>
            </w:r>
          </w:p>
        </w:tc>
      </w:tr>
      <w:tr w:rsidR="00760F89" w:rsidRPr="009655B0" w:rsidTr="008136AC">
        <w:tc>
          <w:tcPr>
            <w:tcW w:w="540" w:type="dxa"/>
            <w:vAlign w:val="center"/>
          </w:tcPr>
          <w:p w:rsidR="00760F89" w:rsidRPr="009655B0" w:rsidRDefault="00760F8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60F89" w:rsidRPr="009655B0" w:rsidRDefault="00760F8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Collenchyma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0F89" w:rsidRPr="009655B0" w:rsidTr="008136AC">
        <w:tc>
          <w:tcPr>
            <w:tcW w:w="540" w:type="dxa"/>
            <w:vAlign w:val="center"/>
          </w:tcPr>
          <w:p w:rsidR="00760F89" w:rsidRPr="009655B0" w:rsidRDefault="00760F8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60F89" w:rsidRPr="009655B0" w:rsidRDefault="00760F8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Stone cells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07670" w:rsidRDefault="00B07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7670" w:rsidRPr="009655B0" w:rsidRDefault="00B07670" w:rsidP="00B07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73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Pollinia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are found in one of the following families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7670" w:rsidRPr="009655B0" w:rsidTr="008136AC">
        <w:tc>
          <w:tcPr>
            <w:tcW w:w="540" w:type="dxa"/>
            <w:vAlign w:val="center"/>
          </w:tcPr>
          <w:p w:rsidR="00B07670" w:rsidRPr="009655B0" w:rsidRDefault="00B0767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7670" w:rsidRPr="009655B0" w:rsidRDefault="00B0767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Apocyanaceae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07670" w:rsidRPr="009655B0" w:rsidTr="008136AC">
        <w:tc>
          <w:tcPr>
            <w:tcW w:w="540" w:type="dxa"/>
            <w:vAlign w:val="center"/>
          </w:tcPr>
          <w:p w:rsidR="00B07670" w:rsidRPr="009655B0" w:rsidRDefault="00B0767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7670" w:rsidRPr="009655B0" w:rsidRDefault="00B0767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Cucurbitaceae</w:t>
            </w:r>
            <w:proofErr w:type="spellEnd"/>
          </w:p>
        </w:tc>
      </w:tr>
      <w:tr w:rsidR="00B07670" w:rsidRPr="009655B0" w:rsidTr="008136AC">
        <w:tc>
          <w:tcPr>
            <w:tcW w:w="540" w:type="dxa"/>
            <w:vAlign w:val="center"/>
          </w:tcPr>
          <w:p w:rsidR="00B07670" w:rsidRPr="009655B0" w:rsidRDefault="00B0767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7670" w:rsidRPr="009655B0" w:rsidRDefault="003C5DC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Magnoliaceae</w:t>
            </w:r>
            <w:proofErr w:type="spellEnd"/>
          </w:p>
        </w:tc>
      </w:tr>
      <w:tr w:rsidR="00B07670" w:rsidRPr="009655B0" w:rsidTr="008136AC">
        <w:tc>
          <w:tcPr>
            <w:tcW w:w="540" w:type="dxa"/>
            <w:vAlign w:val="center"/>
          </w:tcPr>
          <w:p w:rsidR="00B07670" w:rsidRPr="009655B0" w:rsidRDefault="00B0767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7670" w:rsidRPr="009655B0" w:rsidRDefault="00B0767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Asclepidaceae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33A78" w:rsidRPr="009655B0" w:rsidRDefault="00C33A78" w:rsidP="00C33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Wheat grain is a</w:t>
      </w:r>
      <w:r w:rsidR="008E5AC8">
        <w:rPr>
          <w:rFonts w:ascii="Times New Roman" w:hAnsi="Times New Roman" w:cs="Times New Roman"/>
          <w:sz w:val="24"/>
          <w:szCs w:val="24"/>
        </w:rPr>
        <w:t>/an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33A78" w:rsidRPr="009655B0" w:rsidTr="008136AC">
        <w:tc>
          <w:tcPr>
            <w:tcW w:w="540" w:type="dxa"/>
            <w:vAlign w:val="center"/>
          </w:tcPr>
          <w:p w:rsidR="00C33A78" w:rsidRPr="009655B0" w:rsidRDefault="00C33A7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33A78" w:rsidRPr="009655B0" w:rsidRDefault="00C33A7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3A78" w:rsidRPr="009655B0" w:rsidTr="008136AC">
        <w:tc>
          <w:tcPr>
            <w:tcW w:w="540" w:type="dxa"/>
            <w:vAlign w:val="center"/>
          </w:tcPr>
          <w:p w:rsidR="00C33A78" w:rsidRPr="009655B0" w:rsidRDefault="00C33A7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33A78" w:rsidRPr="009655B0" w:rsidRDefault="00C33A7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</w:tc>
      </w:tr>
      <w:tr w:rsidR="00C33A78" w:rsidRPr="009655B0" w:rsidTr="008136AC">
        <w:tc>
          <w:tcPr>
            <w:tcW w:w="540" w:type="dxa"/>
            <w:vAlign w:val="center"/>
          </w:tcPr>
          <w:p w:rsidR="00C33A78" w:rsidRPr="009655B0" w:rsidRDefault="00C33A7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33A78" w:rsidRPr="009655B0" w:rsidRDefault="00C33A7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Embryo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3A78" w:rsidRPr="009655B0" w:rsidTr="008136AC">
        <w:tc>
          <w:tcPr>
            <w:tcW w:w="540" w:type="dxa"/>
            <w:vAlign w:val="center"/>
          </w:tcPr>
          <w:p w:rsidR="00C33A78" w:rsidRPr="009655B0" w:rsidRDefault="00C33A7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33A78" w:rsidRPr="009655B0" w:rsidRDefault="004518B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Endosperm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72A87" w:rsidRPr="009655B0" w:rsidRDefault="00972A87" w:rsidP="00972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r w:rsidRPr="009655B0">
        <w:rPr>
          <w:rFonts w:ascii="Times New Roman" w:hAnsi="Times New Roman" w:cs="Times New Roman"/>
          <w:i/>
          <w:iCs/>
          <w:sz w:val="24"/>
          <w:szCs w:val="24"/>
        </w:rPr>
        <w:t>Cannabis sativa</w:t>
      </w:r>
      <w:r w:rsidRPr="009655B0">
        <w:rPr>
          <w:rFonts w:ascii="Times New Roman" w:hAnsi="Times New Roman" w:cs="Times New Roman"/>
          <w:sz w:val="24"/>
          <w:szCs w:val="24"/>
        </w:rPr>
        <w:t xml:space="preserve"> is a plant species that </w:t>
      </w:r>
      <w:r w:rsidR="00E317AB">
        <w:rPr>
          <w:rFonts w:ascii="Times New Roman" w:hAnsi="Times New Roman" w:cs="Times New Roman"/>
          <w:sz w:val="24"/>
          <w:szCs w:val="24"/>
        </w:rPr>
        <w:t>yields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72A87" w:rsidRPr="009655B0" w:rsidTr="008136AC">
        <w:tc>
          <w:tcPr>
            <w:tcW w:w="540" w:type="dxa"/>
            <w:vAlign w:val="center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Coir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72A87" w:rsidRPr="009655B0" w:rsidTr="008136AC">
        <w:tc>
          <w:tcPr>
            <w:tcW w:w="540" w:type="dxa"/>
            <w:vAlign w:val="center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Natural oil</w:t>
            </w:r>
          </w:p>
        </w:tc>
      </w:tr>
      <w:tr w:rsidR="00972A87" w:rsidRPr="009655B0" w:rsidTr="008136AC">
        <w:tc>
          <w:tcPr>
            <w:tcW w:w="540" w:type="dxa"/>
            <w:vAlign w:val="center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Hemp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72A87" w:rsidRPr="009655B0" w:rsidTr="008136AC">
        <w:tc>
          <w:tcPr>
            <w:tcW w:w="540" w:type="dxa"/>
            <w:vAlign w:val="center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72A87" w:rsidRPr="009655B0" w:rsidRDefault="00972A8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7340EF" w:rsidRPr="009655B0" w:rsidRDefault="007340EF" w:rsidP="00734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Secondary phloem is nearer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340EF" w:rsidRPr="009655B0" w:rsidTr="008136AC">
        <w:tc>
          <w:tcPr>
            <w:tcW w:w="540" w:type="dxa"/>
            <w:vAlign w:val="center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Cambium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340EF" w:rsidRPr="009655B0" w:rsidTr="008136AC">
        <w:tc>
          <w:tcPr>
            <w:tcW w:w="540" w:type="dxa"/>
            <w:vAlign w:val="center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Secondary xylem</w:t>
            </w:r>
          </w:p>
        </w:tc>
      </w:tr>
      <w:tr w:rsidR="007340EF" w:rsidRPr="009655B0" w:rsidTr="008136AC">
        <w:tc>
          <w:tcPr>
            <w:tcW w:w="540" w:type="dxa"/>
            <w:vAlign w:val="center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Cortex</w:t>
            </w:r>
          </w:p>
        </w:tc>
      </w:tr>
      <w:tr w:rsidR="007340EF" w:rsidRPr="009655B0" w:rsidTr="008136AC">
        <w:tc>
          <w:tcPr>
            <w:tcW w:w="540" w:type="dxa"/>
            <w:vAlign w:val="center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340EF" w:rsidRPr="009655B0" w:rsidRDefault="007340E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Pith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722F1" w:rsidRPr="009655B0" w:rsidRDefault="003722F1" w:rsidP="00372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Which part of the wood is living?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Vessels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Xylem</w:t>
            </w:r>
            <w:r w:rsidR="001C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41C">
              <w:rPr>
                <w:rFonts w:ascii="Times New Roman" w:hAnsi="Times New Roman" w:cs="Times New Roman"/>
                <w:sz w:val="24"/>
                <w:szCs w:val="24"/>
              </w:rPr>
              <w:t>fibres</w:t>
            </w:r>
            <w:proofErr w:type="spellEnd"/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Tracheids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Rays and parenchyma</w:t>
            </w:r>
          </w:p>
        </w:tc>
      </w:tr>
    </w:tbl>
    <w:p w:rsidR="003722F1" w:rsidRPr="009655B0" w:rsidRDefault="003722F1" w:rsidP="003722F1">
      <w:pPr>
        <w:rPr>
          <w:rFonts w:ascii="Times New Roman" w:hAnsi="Times New Roman" w:cs="Times New Roman"/>
          <w:sz w:val="24"/>
          <w:szCs w:val="24"/>
        </w:rPr>
      </w:pPr>
    </w:p>
    <w:p w:rsidR="003722F1" w:rsidRPr="009655B0" w:rsidRDefault="003722F1" w:rsidP="00372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Vestigial stomata are 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Floating hydrophytes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Mesophytes</w:t>
            </w:r>
            <w:proofErr w:type="spellEnd"/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Submerged hydrophytes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Xerophytes</w:t>
            </w:r>
          </w:p>
        </w:tc>
      </w:tr>
    </w:tbl>
    <w:p w:rsidR="003722F1" w:rsidRPr="009655B0" w:rsidRDefault="003722F1" w:rsidP="003722F1">
      <w:pPr>
        <w:rPr>
          <w:rFonts w:ascii="Times New Roman" w:hAnsi="Times New Roman" w:cs="Times New Roman"/>
          <w:sz w:val="24"/>
          <w:szCs w:val="24"/>
        </w:rPr>
      </w:pPr>
    </w:p>
    <w:p w:rsidR="003722F1" w:rsidRDefault="003722F1" w:rsidP="00372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22F1" w:rsidRPr="009655B0" w:rsidRDefault="003722F1" w:rsidP="00372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79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cork of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dicots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is the derivative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Phellogen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Phloem</w:t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Tracheids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Vascular cambium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722F1" w:rsidRPr="009655B0" w:rsidRDefault="003722F1" w:rsidP="00372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>A pollen grain is best defined as</w:t>
      </w:r>
      <w:r w:rsidR="00311D11">
        <w:rPr>
          <w:rFonts w:ascii="Times New Roman" w:hAnsi="Times New Roman" w:cs="Times New Roman"/>
          <w:sz w:val="24"/>
          <w:szCs w:val="24"/>
        </w:rPr>
        <w:t xml:space="preserve">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722F1" w:rsidRPr="009655B0" w:rsidRDefault="00B870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Partially </w:t>
            </w:r>
            <w:r w:rsidR="003722F1" w:rsidRPr="009655B0">
              <w:rPr>
                <w:rFonts w:ascii="Times New Roman" w:hAnsi="Times New Roman" w:cs="Times New Roman"/>
                <w:sz w:val="24"/>
                <w:szCs w:val="24"/>
              </w:rPr>
              <w:t>developed embryo</w:t>
            </w:r>
            <w:r w:rsidR="003722F1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722F1" w:rsidRPr="009655B0" w:rsidRDefault="00B870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Partially </w:t>
            </w:r>
            <w:r w:rsidR="003722F1" w:rsidRPr="009655B0">
              <w:rPr>
                <w:rFonts w:ascii="Times New Roman" w:hAnsi="Times New Roman" w:cs="Times New Roman"/>
                <w:sz w:val="24"/>
                <w:szCs w:val="24"/>
              </w:rPr>
              <w:t>developed male gametophyte</w:t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722F1" w:rsidRPr="009655B0" w:rsidRDefault="00B870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Spore </w:t>
            </w:r>
            <w:r w:rsidR="003722F1" w:rsidRPr="009655B0">
              <w:rPr>
                <w:rFonts w:ascii="Times New Roman" w:hAnsi="Times New Roman" w:cs="Times New Roman"/>
                <w:sz w:val="24"/>
                <w:szCs w:val="24"/>
              </w:rPr>
              <w:t>mother cell</w:t>
            </w:r>
            <w:r w:rsidR="003722F1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722F1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2F1" w:rsidRPr="009655B0" w:rsidTr="008136AC">
        <w:tc>
          <w:tcPr>
            <w:tcW w:w="540" w:type="dxa"/>
            <w:vAlign w:val="center"/>
          </w:tcPr>
          <w:p w:rsidR="003722F1" w:rsidRPr="009655B0" w:rsidRDefault="003722F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722F1" w:rsidRPr="009655B0" w:rsidRDefault="00B870E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  <w:r w:rsidR="003722F1" w:rsidRPr="009655B0">
              <w:rPr>
                <w:rFonts w:ascii="Times New Roman" w:hAnsi="Times New Roman" w:cs="Times New Roman"/>
                <w:sz w:val="24"/>
                <w:szCs w:val="24"/>
              </w:rPr>
              <w:t>sperm cell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B558C" w:rsidRPr="009655B0" w:rsidRDefault="004B558C" w:rsidP="004B5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In Monocots, male gametophyte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B558C" w:rsidRPr="009655B0" w:rsidTr="008136AC">
        <w:tc>
          <w:tcPr>
            <w:tcW w:w="540" w:type="dxa"/>
            <w:vAlign w:val="center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Microspore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558C" w:rsidRPr="009655B0" w:rsidTr="008136AC">
        <w:tc>
          <w:tcPr>
            <w:tcW w:w="540" w:type="dxa"/>
            <w:vAlign w:val="center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Nucellus</w:t>
            </w:r>
            <w:proofErr w:type="spellEnd"/>
          </w:p>
        </w:tc>
      </w:tr>
      <w:tr w:rsidR="004B558C" w:rsidRPr="009655B0" w:rsidTr="008136AC">
        <w:tc>
          <w:tcPr>
            <w:tcW w:w="540" w:type="dxa"/>
            <w:vAlign w:val="center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Megaspore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558C" w:rsidRPr="009655B0" w:rsidTr="008136AC">
        <w:tc>
          <w:tcPr>
            <w:tcW w:w="540" w:type="dxa"/>
            <w:vAlign w:val="center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B558C" w:rsidRPr="009655B0" w:rsidRDefault="004B558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Tetrad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21D1D" w:rsidRPr="009655B0" w:rsidRDefault="00721D1D" w:rsidP="00721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Premature leaf fall is caused due to the deficiency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Potassium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Phosphorus</w:t>
            </w:r>
          </w:p>
        </w:tc>
      </w:tr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Nitrogen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721D1D" w:rsidRPr="009655B0" w:rsidRDefault="00721D1D" w:rsidP="00721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The stored food in germinating cotton seed is acted upon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1D1D" w:rsidRPr="009655B0" w:rsidRDefault="00AF5A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Phosphatase</w:t>
            </w:r>
            <w:proofErr w:type="spellEnd"/>
          </w:p>
        </w:tc>
      </w:tr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Lipase</w:t>
            </w:r>
          </w:p>
        </w:tc>
      </w:tr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1D1D" w:rsidRPr="009655B0" w:rsidRDefault="00AF5A3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Kinase</w:t>
            </w:r>
            <w:proofErr w:type="spellEnd"/>
          </w:p>
        </w:tc>
      </w:tr>
      <w:tr w:rsidR="00721D1D" w:rsidRPr="009655B0" w:rsidTr="008136AC">
        <w:tc>
          <w:tcPr>
            <w:tcW w:w="540" w:type="dxa"/>
            <w:vAlign w:val="center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1D1D" w:rsidRPr="009655B0" w:rsidRDefault="00721D1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Trypsin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53ACF" w:rsidRPr="009655B0" w:rsidRDefault="00353ACF" w:rsidP="00353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In bacterial photosynthesis, electron donor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3ACF" w:rsidRPr="009655B0" w:rsidTr="008136AC">
        <w:tc>
          <w:tcPr>
            <w:tcW w:w="55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3ACF" w:rsidRPr="009655B0" w:rsidTr="008136AC">
        <w:tc>
          <w:tcPr>
            <w:tcW w:w="55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53ACF" w:rsidRPr="009655B0" w:rsidTr="008136AC">
        <w:tc>
          <w:tcPr>
            <w:tcW w:w="55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3ACF" w:rsidRPr="009655B0" w:rsidTr="008136AC">
        <w:tc>
          <w:tcPr>
            <w:tcW w:w="55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</w:tbl>
    <w:p w:rsidR="00353ACF" w:rsidRPr="009655B0" w:rsidRDefault="00353ACF" w:rsidP="00353ACF">
      <w:pPr>
        <w:rPr>
          <w:rFonts w:ascii="Times New Roman" w:hAnsi="Times New Roman" w:cs="Times New Roman"/>
          <w:sz w:val="24"/>
          <w:szCs w:val="24"/>
        </w:rPr>
      </w:pPr>
    </w:p>
    <w:p w:rsidR="00353ACF" w:rsidRDefault="00353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3ACF" w:rsidRPr="009655B0" w:rsidRDefault="00353ACF" w:rsidP="00353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85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>Chloroplast contains the maximum quantity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Pyruvic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carboxylase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Hexokinase</w:t>
            </w:r>
            <w:proofErr w:type="spellEnd"/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RuBP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carboxylase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Pyruvic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</w:tbl>
    <w:p w:rsidR="00353ACF" w:rsidRPr="009655B0" w:rsidRDefault="00353ACF" w:rsidP="00353ACF">
      <w:pPr>
        <w:rPr>
          <w:rFonts w:ascii="Times New Roman" w:hAnsi="Times New Roman" w:cs="Times New Roman"/>
          <w:sz w:val="24"/>
          <w:szCs w:val="24"/>
        </w:rPr>
      </w:pPr>
    </w:p>
    <w:p w:rsidR="00353ACF" w:rsidRPr="009655B0" w:rsidRDefault="00353ACF" w:rsidP="00353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Greater growth on the lower surface of a typical leaf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Nyctinasty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Hyponasty</w:t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Epinasty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Photonasty</w:t>
            </w:r>
            <w:proofErr w:type="spellEnd"/>
          </w:p>
        </w:tc>
      </w:tr>
    </w:tbl>
    <w:p w:rsidR="00353ACF" w:rsidRDefault="00353ACF" w:rsidP="00353ACF">
      <w:pPr>
        <w:rPr>
          <w:rFonts w:ascii="Times New Roman" w:hAnsi="Times New Roman" w:cs="Times New Roman"/>
          <w:sz w:val="24"/>
          <w:szCs w:val="24"/>
        </w:rPr>
      </w:pPr>
    </w:p>
    <w:p w:rsidR="00353ACF" w:rsidRPr="009655B0" w:rsidRDefault="00353ACF" w:rsidP="00353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Photorespiration occurs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3ACF" w:rsidRPr="009655B0" w:rsidRDefault="00F75CA5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Insectivorous plants  </w:t>
            </w:r>
          </w:p>
        </w:tc>
      </w:tr>
      <w:tr w:rsidR="00353ACF" w:rsidRPr="009655B0" w:rsidTr="008136AC">
        <w:tc>
          <w:tcPr>
            <w:tcW w:w="540" w:type="dxa"/>
            <w:vAlign w:val="center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3ACF" w:rsidRPr="009655B0" w:rsidRDefault="00353AC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Algae only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Water droplets at the tip of the leaf are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Cuticular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transpiration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Lenticular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transpiration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Stomatal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transpiration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Guttation</w:t>
            </w:r>
            <w:proofErr w:type="spellEnd"/>
          </w:p>
        </w:tc>
      </w:tr>
    </w:tbl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</w:p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Photosynthesis cannot take place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Red light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Blue light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05BD" w:rsidRPr="009655B0" w:rsidRDefault="006C05BD" w:rsidP="006C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Ultra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violet light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05BD" w:rsidRPr="009655B0" w:rsidRDefault="003640B0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  <w:r w:rsidR="006C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5BD" w:rsidRPr="009655B0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</w:tr>
    </w:tbl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</w:p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one among </w:t>
      </w:r>
      <w:r w:rsidRPr="009655B0">
        <w:rPr>
          <w:rFonts w:ascii="Times New Roman" w:hAnsi="Times New Roman" w:cs="Times New Roman"/>
          <w:sz w:val="24"/>
          <w:szCs w:val="24"/>
        </w:rPr>
        <w:t>the following is NOT correctly matched?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05BD" w:rsidRPr="009655B0" w:rsidTr="008136AC">
        <w:tc>
          <w:tcPr>
            <w:tcW w:w="55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Auxin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- Cell enlargement</w:t>
            </w:r>
          </w:p>
        </w:tc>
      </w:tr>
      <w:tr w:rsidR="006C05BD" w:rsidRPr="009655B0" w:rsidTr="008136AC">
        <w:tc>
          <w:tcPr>
            <w:tcW w:w="55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Gibberellins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Amylase synthesis</w:t>
            </w:r>
          </w:p>
        </w:tc>
      </w:tr>
      <w:tr w:rsidR="006C05BD" w:rsidRPr="009655B0" w:rsidTr="008136AC">
        <w:tc>
          <w:tcPr>
            <w:tcW w:w="55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Cytokinin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- Promotes ageing process</w:t>
            </w:r>
          </w:p>
        </w:tc>
      </w:tr>
      <w:tr w:rsidR="006C05BD" w:rsidRPr="009655B0" w:rsidTr="008136AC">
        <w:tc>
          <w:tcPr>
            <w:tcW w:w="55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Ethylene - Fruit ripening</w:t>
            </w:r>
          </w:p>
        </w:tc>
      </w:tr>
    </w:tbl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</w:p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  <w:r w:rsidRPr="009655B0">
        <w:rPr>
          <w:rFonts w:ascii="Times New Roman" w:hAnsi="Times New Roman" w:cs="Times New Roman"/>
          <w:sz w:val="24"/>
          <w:szCs w:val="24"/>
        </w:rPr>
        <w:br w:type="page"/>
      </w:r>
    </w:p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91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r w:rsidR="004627EF">
        <w:rPr>
          <w:rFonts w:ascii="Times New Roman" w:hAnsi="Times New Roman" w:cs="Times New Roman"/>
          <w:sz w:val="24"/>
          <w:szCs w:val="24"/>
        </w:rPr>
        <w:t xml:space="preserve">The preferred source of Nitrogen for plants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Nitrates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Nitrites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Ammonia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Molecular nitrogen</w:t>
            </w:r>
          </w:p>
        </w:tc>
      </w:tr>
    </w:tbl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</w:p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Apical dominance in higher plants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Ethylene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Brassinosteroid</w:t>
            </w:r>
            <w:proofErr w:type="spellEnd"/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Cytokinin</w:t>
            </w:r>
            <w:proofErr w:type="spellEnd"/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Auxin</w:t>
            </w:r>
            <w:proofErr w:type="spellEnd"/>
          </w:p>
        </w:tc>
      </w:tr>
    </w:tbl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</w:p>
    <w:p w:rsidR="006C05BD" w:rsidRPr="009655B0" w:rsidRDefault="00547E7E" w:rsidP="006C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6C05BD"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="006C05BD" w:rsidRPr="009655B0">
        <w:rPr>
          <w:rFonts w:ascii="Times New Roman" w:hAnsi="Times New Roman" w:cs="Times New Roman"/>
          <w:sz w:val="24"/>
          <w:szCs w:val="24"/>
        </w:rPr>
        <w:tab/>
        <w:t>Most of the desert plants bloom during night time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05BD" w:rsidRPr="009655B0" w:rsidRDefault="006C05BD" w:rsidP="00547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Blooming is </w:t>
            </w:r>
            <w:r w:rsidR="00547E7E">
              <w:rPr>
                <w:rFonts w:ascii="Times New Roman" w:hAnsi="Times New Roman" w:cs="Times New Roman"/>
                <w:sz w:val="24"/>
                <w:szCs w:val="24"/>
              </w:rPr>
              <w:t xml:space="preserve">regulated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by low temperature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05BD" w:rsidRPr="009655B0" w:rsidRDefault="00547E7E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are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sensitive </w:t>
            </w:r>
            <w:r w:rsidR="006C05BD" w:rsidRPr="009655B0">
              <w:rPr>
                <w:rFonts w:ascii="Times New Roman" w:hAnsi="Times New Roman" w:cs="Times New Roman"/>
                <w:sz w:val="24"/>
                <w:szCs w:val="24"/>
              </w:rPr>
              <w:t>to the phases of moon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Desert insects eat away flowers during day time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Desert insects are active during night time</w:t>
            </w:r>
          </w:p>
        </w:tc>
      </w:tr>
    </w:tbl>
    <w:p w:rsidR="006C05BD" w:rsidRPr="009655B0" w:rsidRDefault="006C05BD" w:rsidP="006C05BD">
      <w:pPr>
        <w:rPr>
          <w:rFonts w:ascii="Times New Roman" w:hAnsi="Times New Roman" w:cs="Times New Roman"/>
          <w:sz w:val="24"/>
          <w:szCs w:val="24"/>
        </w:rPr>
      </w:pPr>
    </w:p>
    <w:p w:rsidR="006C05BD" w:rsidRPr="009655B0" w:rsidRDefault="002331E3" w:rsidP="006C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6C05BD"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="006C05BD"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05BD" w:rsidRPr="009655B0">
        <w:rPr>
          <w:rFonts w:ascii="Times New Roman" w:hAnsi="Times New Roman" w:cs="Times New Roman"/>
          <w:sz w:val="24"/>
          <w:szCs w:val="24"/>
        </w:rPr>
        <w:t>Exosmosis</w:t>
      </w:r>
      <w:proofErr w:type="spellEnd"/>
      <w:r w:rsidR="006C05BD" w:rsidRPr="009655B0">
        <w:rPr>
          <w:rFonts w:ascii="Times New Roman" w:hAnsi="Times New Roman" w:cs="Times New Roman"/>
          <w:sz w:val="24"/>
          <w:szCs w:val="24"/>
        </w:rPr>
        <w:t xml:space="preserve"> takes place when a plant cell is placed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Hypertonic solution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Hypotonic solution</w:t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Isotonic solution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C05BD" w:rsidRPr="009655B0" w:rsidTr="008136AC">
        <w:tc>
          <w:tcPr>
            <w:tcW w:w="540" w:type="dxa"/>
            <w:vAlign w:val="center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C05BD" w:rsidRPr="009655B0" w:rsidRDefault="006C05B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Non-ionic solution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E3E3B" w:rsidRPr="009655B0" w:rsidRDefault="004E3E3B" w:rsidP="004E3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In mitochondria,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cytochrome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oxidase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is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E3E3B" w:rsidRPr="009655B0" w:rsidTr="008136AC">
        <w:tc>
          <w:tcPr>
            <w:tcW w:w="540" w:type="dxa"/>
            <w:vAlign w:val="center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Outer membrane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3E3B" w:rsidRPr="009655B0" w:rsidTr="008136AC">
        <w:tc>
          <w:tcPr>
            <w:tcW w:w="540" w:type="dxa"/>
            <w:vAlign w:val="center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Perimitochondrial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space</w:t>
            </w:r>
          </w:p>
        </w:tc>
      </w:tr>
      <w:tr w:rsidR="004E3E3B" w:rsidRPr="009655B0" w:rsidTr="008136AC">
        <w:tc>
          <w:tcPr>
            <w:tcW w:w="540" w:type="dxa"/>
            <w:vAlign w:val="center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3E3B" w:rsidRPr="009655B0" w:rsidTr="008136AC">
        <w:tc>
          <w:tcPr>
            <w:tcW w:w="540" w:type="dxa"/>
            <w:vAlign w:val="center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E3E3B" w:rsidRPr="009655B0" w:rsidRDefault="004E3E3B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Inner membrane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34F39" w:rsidRPr="009655B0" w:rsidRDefault="00C34F39" w:rsidP="00C34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In which of the following wavelengths,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photosystem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 is inactive?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34F39" w:rsidRPr="009655B0" w:rsidTr="008136AC">
        <w:tc>
          <w:tcPr>
            <w:tcW w:w="540" w:type="dxa"/>
            <w:vAlign w:val="center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690 nm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4F39" w:rsidRPr="009655B0" w:rsidTr="008136AC">
        <w:tc>
          <w:tcPr>
            <w:tcW w:w="540" w:type="dxa"/>
            <w:vAlign w:val="center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550 nm</w:t>
            </w:r>
          </w:p>
        </w:tc>
      </w:tr>
      <w:tr w:rsidR="00C34F39" w:rsidRPr="009655B0" w:rsidTr="008136AC">
        <w:tc>
          <w:tcPr>
            <w:tcW w:w="540" w:type="dxa"/>
            <w:vAlign w:val="center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780 nm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4F39" w:rsidRPr="009655B0" w:rsidTr="008136AC">
        <w:tc>
          <w:tcPr>
            <w:tcW w:w="540" w:type="dxa"/>
            <w:vAlign w:val="center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34F39" w:rsidRPr="009655B0" w:rsidRDefault="00C34F3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680 nm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C34E4C" w:rsidRDefault="00C3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4E4C" w:rsidRPr="009655B0" w:rsidRDefault="00C34E4C" w:rsidP="00C3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97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Which one of the following is a protozoan disease?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34E4C" w:rsidRPr="009655B0" w:rsidTr="008136AC">
        <w:tc>
          <w:tcPr>
            <w:tcW w:w="540" w:type="dxa"/>
            <w:vAlign w:val="center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Polio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4E4C" w:rsidRPr="009655B0" w:rsidTr="008136AC">
        <w:tc>
          <w:tcPr>
            <w:tcW w:w="540" w:type="dxa"/>
            <w:vAlign w:val="center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Arthritis</w:t>
            </w:r>
          </w:p>
        </w:tc>
      </w:tr>
      <w:tr w:rsidR="00C34E4C" w:rsidRPr="009655B0" w:rsidTr="008136AC">
        <w:tc>
          <w:tcPr>
            <w:tcW w:w="540" w:type="dxa"/>
            <w:vAlign w:val="center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AIDS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4E4C" w:rsidRPr="009655B0" w:rsidTr="008136AC">
        <w:tc>
          <w:tcPr>
            <w:tcW w:w="540" w:type="dxa"/>
            <w:vAlign w:val="center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34E4C" w:rsidRPr="009655B0" w:rsidRDefault="00C34E4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Malaria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522B3" w:rsidRPr="009655B0" w:rsidRDefault="002522B3" w:rsidP="0025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LSD is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22B3" w:rsidRPr="009655B0" w:rsidTr="008136AC">
        <w:tc>
          <w:tcPr>
            <w:tcW w:w="54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Cannabis sativa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22B3" w:rsidRPr="009655B0" w:rsidTr="008136AC">
        <w:tc>
          <w:tcPr>
            <w:tcW w:w="54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Cannabis </w:t>
            </w: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</w:t>
            </w:r>
            <w:proofErr w:type="spellEnd"/>
          </w:p>
        </w:tc>
      </w:tr>
      <w:tr w:rsidR="002522B3" w:rsidRPr="009655B0" w:rsidTr="008136AC">
        <w:tc>
          <w:tcPr>
            <w:tcW w:w="54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Claviceps</w:t>
            </w:r>
            <w:proofErr w:type="spellEnd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purpurea</w:t>
            </w:r>
            <w:proofErr w:type="spellEnd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2522B3" w:rsidRPr="009655B0" w:rsidTr="008136AC">
        <w:tc>
          <w:tcPr>
            <w:tcW w:w="54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Pseudomonas </w:t>
            </w: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putida</w:t>
            </w:r>
            <w:proofErr w:type="spellEnd"/>
          </w:p>
        </w:tc>
      </w:tr>
    </w:tbl>
    <w:p w:rsidR="002522B3" w:rsidRPr="009655B0" w:rsidRDefault="002522B3" w:rsidP="002522B3">
      <w:pPr>
        <w:rPr>
          <w:rFonts w:ascii="Times New Roman" w:hAnsi="Times New Roman" w:cs="Times New Roman"/>
          <w:sz w:val="24"/>
          <w:szCs w:val="24"/>
        </w:rPr>
      </w:pPr>
    </w:p>
    <w:p w:rsidR="002522B3" w:rsidRPr="009655B0" w:rsidRDefault="002522B3" w:rsidP="002522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To obtain virus free healthy plants from a diseased one by tissue culture technique, which part of the diseased plant will be</w:t>
      </w:r>
      <w:r w:rsidR="000167E2">
        <w:rPr>
          <w:rFonts w:ascii="Times New Roman" w:hAnsi="Times New Roman" w:cs="Times New Roman"/>
          <w:sz w:val="24"/>
          <w:szCs w:val="24"/>
        </w:rPr>
        <w:t xml:space="preserve"> cultured</w:t>
      </w:r>
      <w:r w:rsidRPr="009655B0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22B3" w:rsidRPr="009655B0" w:rsidTr="008136AC">
        <w:tc>
          <w:tcPr>
            <w:tcW w:w="55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Palisade parenchyma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22B3" w:rsidRPr="009655B0" w:rsidTr="008136AC">
        <w:tc>
          <w:tcPr>
            <w:tcW w:w="55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Spongy parenchyma</w:t>
            </w:r>
          </w:p>
        </w:tc>
      </w:tr>
      <w:tr w:rsidR="002522B3" w:rsidRPr="009655B0" w:rsidTr="008136AC">
        <w:tc>
          <w:tcPr>
            <w:tcW w:w="55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Apical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meristem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22B3" w:rsidRPr="009655B0" w:rsidTr="008136AC">
        <w:tc>
          <w:tcPr>
            <w:tcW w:w="550" w:type="dxa"/>
            <w:vAlign w:val="center"/>
          </w:tcPr>
          <w:p w:rsidR="002522B3" w:rsidRPr="009655B0" w:rsidRDefault="002522B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2522B3" w:rsidRPr="009655B0" w:rsidRDefault="002522B3" w:rsidP="0001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Epidermis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703C1" w:rsidRPr="009655B0" w:rsidRDefault="000703C1" w:rsidP="0007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>Cloves are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703C1" w:rsidRPr="009655B0" w:rsidTr="008136AC">
        <w:tc>
          <w:tcPr>
            <w:tcW w:w="540" w:type="dxa"/>
            <w:vAlign w:val="center"/>
          </w:tcPr>
          <w:p w:rsidR="000703C1" w:rsidRPr="009655B0" w:rsidRDefault="000703C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703C1" w:rsidRPr="009655B0" w:rsidRDefault="000703C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703C1" w:rsidRPr="009655B0" w:rsidTr="008136AC">
        <w:tc>
          <w:tcPr>
            <w:tcW w:w="540" w:type="dxa"/>
            <w:vAlign w:val="center"/>
          </w:tcPr>
          <w:p w:rsidR="000703C1" w:rsidRPr="009655B0" w:rsidRDefault="000703C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703C1" w:rsidRPr="009655B0" w:rsidRDefault="000703C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</w:tc>
      </w:tr>
      <w:tr w:rsidR="000703C1" w:rsidRPr="009655B0" w:rsidTr="008136AC">
        <w:tc>
          <w:tcPr>
            <w:tcW w:w="540" w:type="dxa"/>
            <w:vAlign w:val="center"/>
          </w:tcPr>
          <w:p w:rsidR="000703C1" w:rsidRPr="009655B0" w:rsidRDefault="000703C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703C1" w:rsidRPr="009655B0" w:rsidRDefault="00DD6B7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Seed </w:t>
            </w:r>
            <w:r w:rsidR="009A1E41" w:rsidRPr="009655B0">
              <w:rPr>
                <w:rFonts w:ascii="Times New Roman" w:hAnsi="Times New Roman" w:cs="Times New Roman"/>
                <w:sz w:val="24"/>
                <w:szCs w:val="24"/>
              </w:rPr>
              <w:t>coat</w:t>
            </w:r>
            <w:r w:rsidR="000703C1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703C1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703C1" w:rsidRPr="009655B0" w:rsidTr="008136AC">
        <w:tc>
          <w:tcPr>
            <w:tcW w:w="540" w:type="dxa"/>
            <w:vAlign w:val="center"/>
          </w:tcPr>
          <w:p w:rsidR="000703C1" w:rsidRPr="009655B0" w:rsidRDefault="000703C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703C1" w:rsidRPr="009655B0" w:rsidRDefault="000703C1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Flower bud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F31A6" w:rsidRPr="009655B0" w:rsidRDefault="00AF31A6" w:rsidP="00AF3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>Somatic hybridization is a technique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F31A6" w:rsidRPr="009655B0" w:rsidTr="008136AC">
        <w:tc>
          <w:tcPr>
            <w:tcW w:w="540" w:type="dxa"/>
            <w:vAlign w:val="center"/>
          </w:tcPr>
          <w:p w:rsidR="00AF31A6" w:rsidRPr="009655B0" w:rsidRDefault="00AF31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F31A6" w:rsidRPr="009655B0" w:rsidRDefault="00AF31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Artificial pollination</w:t>
            </w:r>
          </w:p>
        </w:tc>
      </w:tr>
      <w:tr w:rsidR="00AF31A6" w:rsidRPr="009655B0" w:rsidTr="008136AC">
        <w:tc>
          <w:tcPr>
            <w:tcW w:w="540" w:type="dxa"/>
            <w:vAlign w:val="center"/>
          </w:tcPr>
          <w:p w:rsidR="00AF31A6" w:rsidRPr="009655B0" w:rsidRDefault="00AF31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F31A6" w:rsidRPr="009655B0" w:rsidRDefault="00776A1C" w:rsidP="0077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Fusion of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somatic </w:t>
            </w:r>
            <w:r w:rsidR="00AF31A6"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cells </w:t>
            </w:r>
          </w:p>
        </w:tc>
      </w:tr>
      <w:tr w:rsidR="00AF31A6" w:rsidRPr="009655B0" w:rsidTr="008136AC">
        <w:tc>
          <w:tcPr>
            <w:tcW w:w="540" w:type="dxa"/>
            <w:vAlign w:val="center"/>
          </w:tcPr>
          <w:p w:rsidR="00AF31A6" w:rsidRPr="009655B0" w:rsidRDefault="00AF31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F31A6" w:rsidRPr="009655B0" w:rsidRDefault="00AF31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Natural pollination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F31A6" w:rsidRPr="009655B0" w:rsidTr="008136AC">
        <w:tc>
          <w:tcPr>
            <w:tcW w:w="540" w:type="dxa"/>
            <w:vAlign w:val="center"/>
          </w:tcPr>
          <w:p w:rsidR="00AF31A6" w:rsidRPr="009655B0" w:rsidRDefault="00AF31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F31A6" w:rsidRPr="009655B0" w:rsidRDefault="00AF31A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Natural breeding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F4E86" w:rsidRPr="009655B0" w:rsidRDefault="005F4E86" w:rsidP="005F4E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1C441C">
        <w:rPr>
          <w:rFonts w:ascii="Times New Roman" w:hAnsi="Times New Roman" w:cs="Times New Roman"/>
          <w:sz w:val="24"/>
          <w:szCs w:val="24"/>
        </w:rPr>
        <w:t xml:space="preserve">the </w:t>
      </w:r>
      <w:r w:rsidRPr="009655B0">
        <w:rPr>
          <w:rFonts w:ascii="Times New Roman" w:hAnsi="Times New Roman" w:cs="Times New Roman"/>
          <w:sz w:val="24"/>
          <w:szCs w:val="24"/>
        </w:rPr>
        <w:t xml:space="preserve">root of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655B0">
        <w:rPr>
          <w:rFonts w:ascii="Times New Roman" w:hAnsi="Times New Roman" w:cs="Times New Roman"/>
          <w:sz w:val="24"/>
          <w:szCs w:val="24"/>
        </w:rPr>
        <w:t xml:space="preserve">flowering plant has 36 chromosomes </w:t>
      </w:r>
      <w:r w:rsidR="001C441C">
        <w:rPr>
          <w:rFonts w:ascii="Times New Roman" w:hAnsi="Times New Roman" w:cs="Times New Roman"/>
          <w:sz w:val="24"/>
          <w:szCs w:val="24"/>
        </w:rPr>
        <w:t>in</w:t>
      </w:r>
      <w:r w:rsidRPr="009655B0">
        <w:rPr>
          <w:rFonts w:ascii="Times New Roman" w:hAnsi="Times New Roman" w:cs="Times New Roman"/>
          <w:sz w:val="24"/>
          <w:szCs w:val="24"/>
        </w:rPr>
        <w:t xml:space="preserve"> its </w:t>
      </w:r>
      <w:r w:rsidR="001C441C">
        <w:rPr>
          <w:rFonts w:ascii="Times New Roman" w:hAnsi="Times New Roman" w:cs="Times New Roman"/>
          <w:sz w:val="24"/>
          <w:szCs w:val="24"/>
        </w:rPr>
        <w:t xml:space="preserve">cells, then </w:t>
      </w:r>
      <w:r w:rsidRPr="009655B0">
        <w:rPr>
          <w:rFonts w:ascii="Times New Roman" w:hAnsi="Times New Roman" w:cs="Times New Roman"/>
          <w:sz w:val="24"/>
          <w:szCs w:val="24"/>
        </w:rPr>
        <w:t>how many chromosomes</w:t>
      </w:r>
      <w:r w:rsidR="001C441C">
        <w:rPr>
          <w:rFonts w:ascii="Times New Roman" w:hAnsi="Times New Roman" w:cs="Times New Roman"/>
          <w:sz w:val="24"/>
          <w:szCs w:val="24"/>
        </w:rPr>
        <w:t xml:space="preserve"> are present in its gametes</w:t>
      </w:r>
      <w:r w:rsidRPr="009655B0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F4E86" w:rsidRPr="009655B0" w:rsidTr="008136AC">
        <w:tc>
          <w:tcPr>
            <w:tcW w:w="540" w:type="dxa"/>
            <w:vAlign w:val="center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F4E86" w:rsidRPr="009655B0" w:rsidTr="008136AC">
        <w:tc>
          <w:tcPr>
            <w:tcW w:w="540" w:type="dxa"/>
            <w:vAlign w:val="center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F4E86" w:rsidRPr="009655B0" w:rsidTr="008136AC">
        <w:tc>
          <w:tcPr>
            <w:tcW w:w="540" w:type="dxa"/>
            <w:vAlign w:val="center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F4E86" w:rsidRPr="009655B0" w:rsidTr="008136AC">
        <w:tc>
          <w:tcPr>
            <w:tcW w:w="540" w:type="dxa"/>
            <w:vAlign w:val="center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F4E86" w:rsidRPr="009655B0" w:rsidRDefault="005F4E86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762A7" w:rsidRDefault="00F76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62A7" w:rsidRPr="009655B0" w:rsidRDefault="00F762A7" w:rsidP="00F76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103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The process of embryo formation without fertilization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762A7" w:rsidRPr="009655B0" w:rsidTr="008136AC">
        <w:tc>
          <w:tcPr>
            <w:tcW w:w="540" w:type="dxa"/>
            <w:vAlign w:val="center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Apospory</w:t>
            </w:r>
            <w:proofErr w:type="spellEnd"/>
          </w:p>
        </w:tc>
      </w:tr>
      <w:tr w:rsidR="00F762A7" w:rsidRPr="009655B0" w:rsidTr="008136AC">
        <w:tc>
          <w:tcPr>
            <w:tcW w:w="540" w:type="dxa"/>
            <w:vAlign w:val="center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Apogamy</w:t>
            </w:r>
            <w:proofErr w:type="spellEnd"/>
          </w:p>
        </w:tc>
      </w:tr>
      <w:tr w:rsidR="00F762A7" w:rsidRPr="009655B0" w:rsidTr="008136AC">
        <w:tc>
          <w:tcPr>
            <w:tcW w:w="540" w:type="dxa"/>
            <w:vAlign w:val="center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Parthenocarpy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62A7" w:rsidRPr="009655B0" w:rsidTr="008136AC">
        <w:tc>
          <w:tcPr>
            <w:tcW w:w="540" w:type="dxa"/>
            <w:vAlign w:val="center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762A7" w:rsidRPr="009655B0" w:rsidRDefault="00F762A7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Polyembryony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477D19" w:rsidRPr="009655B0" w:rsidRDefault="00477D19" w:rsidP="00477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Multiplication of DNA is </w:t>
      </w:r>
      <w:r>
        <w:rPr>
          <w:rFonts w:ascii="Times New Roman" w:hAnsi="Times New Roman" w:cs="Times New Roman"/>
          <w:sz w:val="24"/>
          <w:szCs w:val="24"/>
        </w:rPr>
        <w:t>termed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Inversion </w:t>
            </w:r>
          </w:p>
        </w:tc>
      </w:tr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Transcription</w:t>
            </w:r>
          </w:p>
        </w:tc>
      </w:tr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Replication</w:t>
            </w:r>
          </w:p>
        </w:tc>
      </w:tr>
    </w:tbl>
    <w:p w:rsidR="00477D19" w:rsidRPr="009655B0" w:rsidRDefault="00477D19" w:rsidP="00477D19">
      <w:pPr>
        <w:rPr>
          <w:rFonts w:ascii="Times New Roman" w:hAnsi="Times New Roman" w:cs="Times New Roman"/>
          <w:sz w:val="24"/>
          <w:szCs w:val="24"/>
        </w:rPr>
      </w:pPr>
    </w:p>
    <w:p w:rsidR="00477D19" w:rsidRPr="009655B0" w:rsidRDefault="00477D19" w:rsidP="00477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lac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operon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is turned on when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allolactose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molecules bind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Promoter site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Operator site</w:t>
            </w:r>
          </w:p>
        </w:tc>
      </w:tr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Repressor protein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7D19" w:rsidRPr="009655B0" w:rsidTr="008136AC">
        <w:tc>
          <w:tcPr>
            <w:tcW w:w="540" w:type="dxa"/>
            <w:vAlign w:val="center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77D19" w:rsidRPr="009655B0" w:rsidRDefault="00477D19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9144F" w:rsidRPr="009655B0" w:rsidRDefault="0009144F" w:rsidP="00091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What is common between chloroplasts,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chromoplasts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and leucoplasts?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144F" w:rsidRPr="009655B0" w:rsidTr="008136AC">
        <w:tc>
          <w:tcPr>
            <w:tcW w:w="540" w:type="dxa"/>
            <w:vAlign w:val="center"/>
          </w:tcPr>
          <w:p w:rsidR="0009144F" w:rsidRPr="009655B0" w:rsidRDefault="0009144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9144F" w:rsidRPr="009655B0" w:rsidRDefault="0009144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Ability to multiply by a fission like process</w:t>
            </w:r>
          </w:p>
        </w:tc>
      </w:tr>
      <w:tr w:rsidR="0009144F" w:rsidRPr="009655B0" w:rsidTr="008136AC">
        <w:tc>
          <w:tcPr>
            <w:tcW w:w="540" w:type="dxa"/>
            <w:vAlign w:val="center"/>
          </w:tcPr>
          <w:p w:rsidR="0009144F" w:rsidRPr="009655B0" w:rsidRDefault="0009144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9144F" w:rsidRPr="009655B0" w:rsidRDefault="006A288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Absence </w:t>
            </w:r>
            <w:r w:rsidR="0009144F" w:rsidRPr="009655B0">
              <w:rPr>
                <w:rFonts w:ascii="Times New Roman" w:hAnsi="Times New Roman" w:cs="Times New Roman"/>
                <w:sz w:val="24"/>
                <w:szCs w:val="24"/>
              </w:rPr>
              <w:t>of pigments</w:t>
            </w:r>
          </w:p>
        </w:tc>
      </w:tr>
      <w:tr w:rsidR="0009144F" w:rsidRPr="009655B0" w:rsidTr="008136AC">
        <w:tc>
          <w:tcPr>
            <w:tcW w:w="540" w:type="dxa"/>
            <w:vAlign w:val="center"/>
          </w:tcPr>
          <w:p w:rsidR="0009144F" w:rsidRPr="009655B0" w:rsidRDefault="0009144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9144F" w:rsidRPr="009655B0" w:rsidRDefault="006A2888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Absence </w:t>
            </w:r>
            <w:r w:rsidR="0009144F"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="0009144F" w:rsidRPr="009655B0">
              <w:rPr>
                <w:rFonts w:ascii="Times New Roman" w:hAnsi="Times New Roman" w:cs="Times New Roman"/>
                <w:sz w:val="24"/>
                <w:szCs w:val="24"/>
              </w:rPr>
              <w:t>thylakoids</w:t>
            </w:r>
            <w:proofErr w:type="spellEnd"/>
            <w:r w:rsidR="0009144F"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09144F" w:rsidRPr="009655B0">
              <w:rPr>
                <w:rFonts w:ascii="Times New Roman" w:hAnsi="Times New Roman" w:cs="Times New Roman"/>
                <w:sz w:val="24"/>
                <w:szCs w:val="24"/>
              </w:rPr>
              <w:t>grana</w:t>
            </w:r>
            <w:proofErr w:type="spellEnd"/>
          </w:p>
        </w:tc>
      </w:tr>
      <w:tr w:rsidR="0009144F" w:rsidRPr="009655B0" w:rsidTr="008136AC">
        <w:tc>
          <w:tcPr>
            <w:tcW w:w="540" w:type="dxa"/>
            <w:vAlign w:val="center"/>
          </w:tcPr>
          <w:p w:rsidR="0009144F" w:rsidRPr="009655B0" w:rsidRDefault="0009144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9144F" w:rsidRPr="009655B0" w:rsidRDefault="0009144F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Storage of starch, proteins and lipids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66363" w:rsidRPr="009655B0" w:rsidRDefault="00D66363" w:rsidP="00D66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Potometer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works on the principle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66363" w:rsidRPr="009655B0" w:rsidTr="008136AC">
        <w:tc>
          <w:tcPr>
            <w:tcW w:w="540" w:type="dxa"/>
            <w:vAlign w:val="center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Osmotic pressure</w:t>
            </w:r>
          </w:p>
        </w:tc>
      </w:tr>
      <w:tr w:rsidR="00D66363" w:rsidRPr="009655B0" w:rsidTr="008136AC">
        <w:tc>
          <w:tcPr>
            <w:tcW w:w="540" w:type="dxa"/>
            <w:vAlign w:val="center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Potential difference between the tip of the tube and that of the plant</w:t>
            </w:r>
          </w:p>
        </w:tc>
      </w:tr>
      <w:tr w:rsidR="00D66363" w:rsidRPr="009655B0" w:rsidTr="008136AC">
        <w:tc>
          <w:tcPr>
            <w:tcW w:w="540" w:type="dxa"/>
            <w:vAlign w:val="center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Amount of water absorbed equals the amount transpired</w:t>
            </w:r>
          </w:p>
        </w:tc>
      </w:tr>
      <w:tr w:rsidR="00D66363" w:rsidRPr="009655B0" w:rsidTr="008136AC">
        <w:tc>
          <w:tcPr>
            <w:tcW w:w="540" w:type="dxa"/>
            <w:vAlign w:val="center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66363" w:rsidRPr="009655B0" w:rsidRDefault="00D6636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Root pressure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4297A" w:rsidRPr="009655B0" w:rsidRDefault="00C4297A" w:rsidP="00C42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Which one of the following is </w:t>
      </w:r>
      <w:r w:rsidR="008A0E22" w:rsidRPr="009655B0">
        <w:rPr>
          <w:rFonts w:ascii="Times New Roman" w:hAnsi="Times New Roman" w:cs="Times New Roman"/>
          <w:sz w:val="24"/>
          <w:szCs w:val="24"/>
        </w:rPr>
        <w:t xml:space="preserve">NOT </w:t>
      </w:r>
      <w:r w:rsidRPr="009655B0">
        <w:rPr>
          <w:rFonts w:ascii="Times New Roman" w:hAnsi="Times New Roman" w:cs="Times New Roman"/>
          <w:sz w:val="24"/>
          <w:szCs w:val="24"/>
        </w:rPr>
        <w:t>true for enzymes?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4297A" w:rsidRPr="009655B0" w:rsidTr="008136AC">
        <w:tc>
          <w:tcPr>
            <w:tcW w:w="540" w:type="dxa"/>
            <w:vAlign w:val="center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They act on a specific substrate</w:t>
            </w:r>
          </w:p>
        </w:tc>
      </w:tr>
      <w:tr w:rsidR="00C4297A" w:rsidRPr="009655B0" w:rsidTr="008136AC">
        <w:tc>
          <w:tcPr>
            <w:tcW w:w="540" w:type="dxa"/>
            <w:vAlign w:val="center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They are made up of sugars</w:t>
            </w:r>
          </w:p>
        </w:tc>
      </w:tr>
      <w:tr w:rsidR="00C4297A" w:rsidRPr="009655B0" w:rsidTr="008136AC">
        <w:tc>
          <w:tcPr>
            <w:tcW w:w="540" w:type="dxa"/>
            <w:vAlign w:val="center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They act</w:t>
            </w:r>
            <w:r w:rsidR="008A0E22">
              <w:rPr>
                <w:rFonts w:ascii="Times New Roman" w:hAnsi="Times New Roman" w:cs="Times New Roman"/>
                <w:sz w:val="24"/>
                <w:szCs w:val="24"/>
              </w:rPr>
              <w:t xml:space="preserve"> optimally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at a specific temperature</w:t>
            </w:r>
          </w:p>
        </w:tc>
      </w:tr>
      <w:tr w:rsidR="00C4297A" w:rsidRPr="009655B0" w:rsidTr="008136AC">
        <w:tc>
          <w:tcPr>
            <w:tcW w:w="540" w:type="dxa"/>
            <w:vAlign w:val="center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4297A" w:rsidRPr="009655B0" w:rsidRDefault="00C4297A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They act </w:t>
            </w:r>
            <w:r w:rsidR="008A0E22">
              <w:rPr>
                <w:rFonts w:ascii="Times New Roman" w:hAnsi="Times New Roman" w:cs="Times New Roman"/>
                <w:sz w:val="24"/>
                <w:szCs w:val="24"/>
              </w:rPr>
              <w:t>optimally</w:t>
            </w:r>
            <w:r w:rsidR="008A0E22"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at a specific pH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715C3" w:rsidRDefault="00171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15C3" w:rsidRPr="009655B0" w:rsidRDefault="001715C3" w:rsidP="00171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109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chromosome with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centromere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near the end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15C3" w:rsidRPr="009655B0" w:rsidTr="008136AC">
        <w:tc>
          <w:tcPr>
            <w:tcW w:w="540" w:type="dxa"/>
            <w:vAlign w:val="center"/>
          </w:tcPr>
          <w:p w:rsidR="001715C3" w:rsidRPr="009655B0" w:rsidRDefault="001715C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15C3" w:rsidRPr="009655B0" w:rsidRDefault="001715C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Telocentric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15C3" w:rsidRPr="009655B0" w:rsidTr="008136AC">
        <w:tc>
          <w:tcPr>
            <w:tcW w:w="540" w:type="dxa"/>
            <w:vAlign w:val="center"/>
          </w:tcPr>
          <w:p w:rsidR="001715C3" w:rsidRPr="009655B0" w:rsidRDefault="001715C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15C3" w:rsidRPr="009655B0" w:rsidRDefault="001715C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Metacentric</w:t>
            </w:r>
            <w:proofErr w:type="spellEnd"/>
          </w:p>
        </w:tc>
      </w:tr>
      <w:tr w:rsidR="001715C3" w:rsidRPr="009655B0" w:rsidTr="008136AC">
        <w:tc>
          <w:tcPr>
            <w:tcW w:w="540" w:type="dxa"/>
            <w:vAlign w:val="center"/>
          </w:tcPr>
          <w:p w:rsidR="001715C3" w:rsidRPr="009655B0" w:rsidRDefault="001715C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15C3" w:rsidRPr="009655B0" w:rsidRDefault="001715C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Acrocentric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15C3" w:rsidRPr="009655B0" w:rsidTr="008136AC">
        <w:tc>
          <w:tcPr>
            <w:tcW w:w="540" w:type="dxa"/>
            <w:vAlign w:val="center"/>
          </w:tcPr>
          <w:p w:rsidR="001715C3" w:rsidRPr="009655B0" w:rsidRDefault="001715C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15C3" w:rsidRPr="009655B0" w:rsidRDefault="00EA165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Meiotic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The translocation of organic solutes in sieve tubes is supported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Root pressure and transpiration pull</w:t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Evaporation</w:t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742ED" w:rsidRPr="009655B0" w:rsidRDefault="00C742ED" w:rsidP="00C7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Mass-flow involving carrier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proteins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Cytoplasmic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streaming</w:t>
            </w:r>
          </w:p>
        </w:tc>
      </w:tr>
    </w:tbl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</w:p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Photoperiodism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was first characterized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742ED" w:rsidRPr="009655B0" w:rsidTr="008136AC">
        <w:tc>
          <w:tcPr>
            <w:tcW w:w="55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Tobacco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5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Potato</w:t>
            </w:r>
          </w:p>
        </w:tc>
      </w:tr>
      <w:tr w:rsidR="00C742ED" w:rsidRPr="009655B0" w:rsidTr="008136AC">
        <w:tc>
          <w:tcPr>
            <w:tcW w:w="55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5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Cotton</w:t>
            </w:r>
          </w:p>
        </w:tc>
      </w:tr>
    </w:tbl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</w:p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From which cells of embryo,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plumule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is produced?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Proembryo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Hypophysis</w:t>
            </w:r>
            <w:proofErr w:type="spellEnd"/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Apical octant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Micropylar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octant</w:t>
            </w:r>
          </w:p>
        </w:tc>
      </w:tr>
    </w:tbl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</w:p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Multiple phenotype is seen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Pleiotropy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Incomplete dominance</w:t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Multiple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allelism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Polygenic inheritance</w:t>
            </w:r>
          </w:p>
        </w:tc>
      </w:tr>
    </w:tbl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</w:p>
    <w:p w:rsidR="00C742ED" w:rsidRPr="009655B0" w:rsidRDefault="00C742ED" w:rsidP="00C7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To determine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heterozygosity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of a cross, one has to perform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Back cross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Test cross</w:t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Reciprocal cross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2ED" w:rsidRPr="009655B0" w:rsidTr="008136AC">
        <w:tc>
          <w:tcPr>
            <w:tcW w:w="540" w:type="dxa"/>
            <w:vAlign w:val="center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742ED" w:rsidRPr="009655B0" w:rsidRDefault="00C742ED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Somatic hybridization 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04780" w:rsidRDefault="0080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5E14" w:rsidRPr="009655B0" w:rsidRDefault="00E95E14" w:rsidP="00E95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115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Which </w:t>
      </w:r>
      <w:r w:rsidR="00BD329D">
        <w:rPr>
          <w:rFonts w:ascii="Times New Roman" w:hAnsi="Times New Roman" w:cs="Times New Roman"/>
          <w:sz w:val="24"/>
          <w:szCs w:val="24"/>
        </w:rPr>
        <w:t xml:space="preserve">of the following </w:t>
      </w:r>
      <w:r w:rsidRPr="009655B0">
        <w:rPr>
          <w:rFonts w:ascii="Times New Roman" w:hAnsi="Times New Roman" w:cs="Times New Roman"/>
          <w:sz w:val="24"/>
          <w:szCs w:val="24"/>
        </w:rPr>
        <w:t>is not a viral symptom?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Mosaic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Canker</w:t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Vein clearing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Vein banding</w:t>
            </w:r>
          </w:p>
        </w:tc>
      </w:tr>
    </w:tbl>
    <w:p w:rsidR="00E95E14" w:rsidRPr="009655B0" w:rsidRDefault="00E95E14" w:rsidP="00E95E14">
      <w:pPr>
        <w:rPr>
          <w:rFonts w:ascii="Times New Roman" w:hAnsi="Times New Roman" w:cs="Times New Roman"/>
          <w:sz w:val="24"/>
          <w:szCs w:val="24"/>
        </w:rPr>
      </w:pPr>
    </w:p>
    <w:p w:rsidR="00E95E14" w:rsidRPr="009655B0" w:rsidRDefault="00E95E14" w:rsidP="00E95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The largest ovule in plant kingdom is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5E14" w:rsidRPr="009655B0" w:rsidTr="008136AC">
        <w:tc>
          <w:tcPr>
            <w:tcW w:w="55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Cycas</w:t>
            </w:r>
            <w:proofErr w:type="spellEnd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revoluta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5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Cycas</w:t>
            </w:r>
            <w:proofErr w:type="spellEnd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circinalis</w:t>
            </w:r>
            <w:proofErr w:type="spellEnd"/>
          </w:p>
        </w:tc>
      </w:tr>
      <w:tr w:rsidR="00E95E14" w:rsidRPr="009655B0" w:rsidTr="008136AC">
        <w:tc>
          <w:tcPr>
            <w:tcW w:w="55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Pinus</w:t>
            </w:r>
            <w:proofErr w:type="spellEnd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sylvestris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5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Ephedra</w:t>
            </w:r>
            <w:proofErr w:type="spellEnd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gerardiana</w:t>
            </w:r>
            <w:proofErr w:type="spellEnd"/>
          </w:p>
        </w:tc>
      </w:tr>
    </w:tbl>
    <w:p w:rsidR="00E95E14" w:rsidRPr="009655B0" w:rsidRDefault="00E95E14" w:rsidP="00E95E14">
      <w:pPr>
        <w:rPr>
          <w:rFonts w:ascii="Times New Roman" w:hAnsi="Times New Roman" w:cs="Times New Roman"/>
          <w:sz w:val="24"/>
          <w:szCs w:val="24"/>
        </w:rPr>
      </w:pPr>
    </w:p>
    <w:p w:rsidR="00E95E14" w:rsidRPr="009655B0" w:rsidRDefault="00E95E14" w:rsidP="00E95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>The cell that exhibits ‘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Totipotency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>’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Sclerenchyma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cells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Collenchyma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cells</w:t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Parenchyma cells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95E14" w:rsidRPr="009655B0" w:rsidRDefault="00E95E14" w:rsidP="003A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Xyl</w:t>
            </w:r>
            <w:r w:rsidR="003A5DDD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vessel</w:t>
            </w:r>
          </w:p>
        </w:tc>
      </w:tr>
    </w:tbl>
    <w:p w:rsidR="00E95E14" w:rsidRPr="009655B0" w:rsidRDefault="00E95E14" w:rsidP="00E95E14">
      <w:pPr>
        <w:rPr>
          <w:rFonts w:ascii="Times New Roman" w:hAnsi="Times New Roman" w:cs="Times New Roman"/>
          <w:sz w:val="24"/>
          <w:szCs w:val="24"/>
        </w:rPr>
      </w:pPr>
    </w:p>
    <w:p w:rsidR="00E95E14" w:rsidRPr="009655B0" w:rsidRDefault="008D1495" w:rsidP="00E95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="00E95E14"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="00E95E14"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5E14" w:rsidRPr="009655B0">
        <w:rPr>
          <w:rFonts w:ascii="Times New Roman" w:hAnsi="Times New Roman" w:cs="Times New Roman"/>
          <w:i/>
          <w:iCs/>
          <w:sz w:val="24"/>
          <w:szCs w:val="24"/>
        </w:rPr>
        <w:t>Laminaria</w:t>
      </w:r>
      <w:proofErr w:type="spellEnd"/>
      <w:r w:rsidR="00E95E14" w:rsidRPr="009655B0">
        <w:rPr>
          <w:rFonts w:ascii="Times New Roman" w:hAnsi="Times New Roman" w:cs="Times New Roman"/>
          <w:sz w:val="24"/>
          <w:szCs w:val="24"/>
        </w:rPr>
        <w:t xml:space="preserve"> is an important source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Agar-agar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Gelatin</w:t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Antibiotic</w:t>
            </w:r>
          </w:p>
        </w:tc>
      </w:tr>
    </w:tbl>
    <w:p w:rsidR="00E95E14" w:rsidRPr="009655B0" w:rsidRDefault="00E95E14" w:rsidP="00E95E14">
      <w:pPr>
        <w:rPr>
          <w:rFonts w:ascii="Times New Roman" w:hAnsi="Times New Roman" w:cs="Times New Roman"/>
          <w:sz w:val="24"/>
          <w:szCs w:val="24"/>
        </w:rPr>
      </w:pPr>
    </w:p>
    <w:p w:rsidR="00E95E14" w:rsidRPr="009655B0" w:rsidRDefault="008D1495" w:rsidP="00E95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="00E95E14"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="00E95E14" w:rsidRPr="009655B0">
        <w:rPr>
          <w:rFonts w:ascii="Times New Roman" w:hAnsi="Times New Roman" w:cs="Times New Roman"/>
          <w:sz w:val="24"/>
          <w:szCs w:val="24"/>
        </w:rPr>
        <w:tab/>
        <w:t>Moisture absorbing roots are seen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Vanda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Banyan</w:t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Beet root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5E14" w:rsidRPr="009655B0" w:rsidTr="008136AC">
        <w:tc>
          <w:tcPr>
            <w:tcW w:w="540" w:type="dxa"/>
            <w:vAlign w:val="center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95E14" w:rsidRPr="009655B0" w:rsidRDefault="00E95E14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Carrot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625F3" w:rsidRPr="009655B0" w:rsidRDefault="005625F3" w:rsidP="00562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Wide variety of plants are observed in this part of the world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Tropical regions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Temperate regions</w:t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Near polar regions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High altitude areas</w:t>
            </w:r>
          </w:p>
        </w:tc>
      </w:tr>
    </w:tbl>
    <w:p w:rsidR="005625F3" w:rsidRPr="009655B0" w:rsidRDefault="005625F3" w:rsidP="005625F3">
      <w:pPr>
        <w:rPr>
          <w:rFonts w:ascii="Times New Roman" w:hAnsi="Times New Roman" w:cs="Times New Roman"/>
          <w:sz w:val="24"/>
          <w:szCs w:val="24"/>
        </w:rPr>
      </w:pPr>
    </w:p>
    <w:p w:rsidR="005625F3" w:rsidRDefault="00562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25F3" w:rsidRPr="009655B0" w:rsidRDefault="005625F3" w:rsidP="00562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121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Plasmodesmata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connect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neighbouring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cells forming a</w:t>
      </w:r>
      <w:r w:rsidR="00F41413">
        <w:rPr>
          <w:rFonts w:ascii="Times New Roman" w:hAnsi="Times New Roman" w:cs="Times New Roman"/>
          <w:sz w:val="24"/>
          <w:szCs w:val="24"/>
        </w:rPr>
        <w:t>/an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Apoplast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Symplast</w:t>
            </w:r>
            <w:proofErr w:type="spellEnd"/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Protoplast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Tonoplast</w:t>
            </w:r>
            <w:proofErr w:type="spellEnd"/>
          </w:p>
        </w:tc>
      </w:tr>
    </w:tbl>
    <w:p w:rsidR="005625F3" w:rsidRPr="009655B0" w:rsidRDefault="005625F3" w:rsidP="005625F3">
      <w:pPr>
        <w:rPr>
          <w:rFonts w:ascii="Times New Roman" w:hAnsi="Times New Roman" w:cs="Times New Roman"/>
          <w:sz w:val="24"/>
          <w:szCs w:val="24"/>
        </w:rPr>
      </w:pPr>
    </w:p>
    <w:p w:rsidR="005625F3" w:rsidRPr="009655B0" w:rsidRDefault="005625F3" w:rsidP="00562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>Acid rain is due to the emission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Oxides of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sulphur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Oxides of nitrogen</w:t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CFC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625F3" w:rsidRPr="009655B0" w:rsidTr="008136AC">
        <w:tc>
          <w:tcPr>
            <w:tcW w:w="540" w:type="dxa"/>
            <w:vAlign w:val="center"/>
          </w:tcPr>
          <w:p w:rsidR="005625F3" w:rsidRPr="009655B0" w:rsidRDefault="005625F3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625F3" w:rsidRPr="009655B0" w:rsidRDefault="00555CCB" w:rsidP="0055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Oxides of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sulphur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nitrogen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136AC" w:rsidRPr="009655B0" w:rsidRDefault="008136AC" w:rsidP="008136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Large scale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clonal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propagation practically means raising a </w:t>
      </w:r>
      <w:r>
        <w:rPr>
          <w:rFonts w:ascii="Times New Roman" w:hAnsi="Times New Roman" w:cs="Times New Roman"/>
          <w:sz w:val="24"/>
          <w:szCs w:val="24"/>
        </w:rPr>
        <w:t xml:space="preserve">genetically homogeneous </w:t>
      </w:r>
      <w:r w:rsidRPr="009655B0">
        <w:rPr>
          <w:rFonts w:ascii="Times New Roman" w:hAnsi="Times New Roman" w:cs="Times New Roman"/>
          <w:sz w:val="24"/>
          <w:szCs w:val="24"/>
        </w:rPr>
        <w:t>population of plantlets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A single cell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A single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explant</w:t>
            </w:r>
            <w:proofErr w:type="spellEnd"/>
          </w:p>
        </w:tc>
      </w:tr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Many explants from a single plant  </w:t>
            </w:r>
          </w:p>
        </w:tc>
      </w:tr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Many explants from a group of plants</w:t>
            </w:r>
          </w:p>
        </w:tc>
      </w:tr>
    </w:tbl>
    <w:p w:rsidR="008136AC" w:rsidRPr="009655B0" w:rsidRDefault="008136AC" w:rsidP="008136AC">
      <w:pPr>
        <w:rPr>
          <w:rFonts w:ascii="Times New Roman" w:hAnsi="Times New Roman" w:cs="Times New Roman"/>
          <w:sz w:val="24"/>
          <w:szCs w:val="24"/>
        </w:rPr>
      </w:pPr>
    </w:p>
    <w:p w:rsidR="008136AC" w:rsidRPr="009655B0" w:rsidRDefault="008136AC" w:rsidP="00813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For scaling up of a bioreactor, the following parameter is assumed to be constant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Air flow rate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Diameter of the impeller</w:t>
            </w:r>
          </w:p>
        </w:tc>
      </w:tr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Agitator speed</w:t>
            </w:r>
          </w:p>
        </w:tc>
      </w:tr>
      <w:tr w:rsidR="008136AC" w:rsidRPr="009655B0" w:rsidTr="008136AC">
        <w:tc>
          <w:tcPr>
            <w:tcW w:w="540" w:type="dxa"/>
            <w:vAlign w:val="center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136AC" w:rsidRPr="009655B0" w:rsidRDefault="008136AC" w:rsidP="008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Volumetric mass transfer coefficient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82DE0" w:rsidRPr="009655B0" w:rsidRDefault="00F82DE0" w:rsidP="00F82DE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Expression </w:t>
      </w:r>
      <w:r w:rsidR="0012418E">
        <w:rPr>
          <w:rFonts w:ascii="Times New Roman" w:hAnsi="Times New Roman" w:cs="Times New Roman"/>
          <w:sz w:val="24"/>
          <w:szCs w:val="24"/>
        </w:rPr>
        <w:t xml:space="preserve">profiling </w:t>
      </w:r>
      <w:r w:rsidRPr="009655B0">
        <w:rPr>
          <w:rFonts w:ascii="Times New Roman" w:hAnsi="Times New Roman" w:cs="Times New Roman"/>
          <w:sz w:val="24"/>
          <w:szCs w:val="24"/>
        </w:rPr>
        <w:t>of hundreds of different genes in DNA microarray technology is monitored by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82DE0" w:rsidRPr="009655B0" w:rsidTr="00944B41">
        <w:tc>
          <w:tcPr>
            <w:tcW w:w="540" w:type="dxa"/>
            <w:vAlign w:val="center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Radioactive probe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82DE0" w:rsidRPr="009655B0" w:rsidTr="00944B41">
        <w:tc>
          <w:tcPr>
            <w:tcW w:w="540" w:type="dxa"/>
            <w:vAlign w:val="center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Visible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chromogenic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probe</w:t>
            </w:r>
          </w:p>
        </w:tc>
      </w:tr>
      <w:tr w:rsidR="00F82DE0" w:rsidRPr="009655B0" w:rsidTr="00944B41">
        <w:tc>
          <w:tcPr>
            <w:tcW w:w="540" w:type="dxa"/>
            <w:vAlign w:val="center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Fluorescent probe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82DE0" w:rsidRPr="009655B0" w:rsidTr="00944B41">
        <w:tc>
          <w:tcPr>
            <w:tcW w:w="540" w:type="dxa"/>
            <w:vAlign w:val="center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82DE0" w:rsidRPr="009655B0" w:rsidRDefault="00F82DE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UV absorbing</w:t>
            </w:r>
            <w:r w:rsidR="004B0234">
              <w:rPr>
                <w:rFonts w:ascii="Times New Roman" w:hAnsi="Times New Roman" w:cs="Times New Roman"/>
                <w:sz w:val="24"/>
                <w:szCs w:val="24"/>
              </w:rPr>
              <w:t xml:space="preserve"> sensors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3183B" w:rsidRPr="009655B0" w:rsidRDefault="00F3183B" w:rsidP="00F3183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method used for </w:t>
      </w:r>
      <w:r w:rsidR="005B23A3">
        <w:rPr>
          <w:rFonts w:ascii="Times New Roman" w:hAnsi="Times New Roman" w:cs="Times New Roman"/>
          <w:sz w:val="24"/>
          <w:szCs w:val="24"/>
        </w:rPr>
        <w:t xml:space="preserve">the </w:t>
      </w:r>
      <w:r w:rsidRPr="009655B0">
        <w:rPr>
          <w:rFonts w:ascii="Times New Roman" w:hAnsi="Times New Roman" w:cs="Times New Roman"/>
          <w:sz w:val="24"/>
          <w:szCs w:val="24"/>
        </w:rPr>
        <w:t xml:space="preserve">prediction of </w:t>
      </w:r>
      <w:r w:rsidR="005B23A3">
        <w:rPr>
          <w:rFonts w:ascii="Times New Roman" w:hAnsi="Times New Roman" w:cs="Times New Roman"/>
          <w:sz w:val="24"/>
          <w:szCs w:val="24"/>
        </w:rPr>
        <w:t>3D-</w:t>
      </w:r>
      <w:r w:rsidRPr="009655B0">
        <w:rPr>
          <w:rFonts w:ascii="Times New Roman" w:hAnsi="Times New Roman" w:cs="Times New Roman"/>
          <w:sz w:val="24"/>
          <w:szCs w:val="24"/>
        </w:rPr>
        <w:t xml:space="preserve">structure of a protein from known </w:t>
      </w:r>
      <w:r w:rsidR="0097669D" w:rsidRPr="009655B0">
        <w:rPr>
          <w:rFonts w:ascii="Times New Roman" w:hAnsi="Times New Roman" w:cs="Times New Roman"/>
          <w:sz w:val="24"/>
          <w:szCs w:val="24"/>
        </w:rPr>
        <w:t xml:space="preserve">structures </w:t>
      </w:r>
      <w:r w:rsidRPr="009655B0">
        <w:rPr>
          <w:rFonts w:ascii="Times New Roman" w:hAnsi="Times New Roman" w:cs="Times New Roman"/>
          <w:sz w:val="24"/>
          <w:szCs w:val="24"/>
        </w:rPr>
        <w:t>of one or more related proteins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3183B" w:rsidRPr="009655B0" w:rsidTr="00944B41">
        <w:tc>
          <w:tcPr>
            <w:tcW w:w="540" w:type="dxa"/>
            <w:vAlign w:val="center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Multiple sequence alignments</w:t>
            </w:r>
          </w:p>
        </w:tc>
      </w:tr>
      <w:tr w:rsidR="00F3183B" w:rsidRPr="009655B0" w:rsidTr="00944B41">
        <w:tc>
          <w:tcPr>
            <w:tcW w:w="540" w:type="dxa"/>
            <w:vAlign w:val="center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Homology modeling</w:t>
            </w:r>
          </w:p>
        </w:tc>
      </w:tr>
      <w:tr w:rsidR="00F3183B" w:rsidRPr="009655B0" w:rsidTr="00944B41">
        <w:tc>
          <w:tcPr>
            <w:tcW w:w="540" w:type="dxa"/>
            <w:vAlign w:val="center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Phylogeny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83B" w:rsidRPr="009655B0" w:rsidTr="00944B41">
        <w:tc>
          <w:tcPr>
            <w:tcW w:w="540" w:type="dxa"/>
            <w:vAlign w:val="center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3183B" w:rsidRPr="009655B0" w:rsidRDefault="00F3183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Docking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8297E" w:rsidRPr="009655B0" w:rsidRDefault="0018297E" w:rsidP="00182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127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r w:rsidR="00374EA3">
        <w:rPr>
          <w:rFonts w:ascii="Times New Roman" w:hAnsi="Times New Roman" w:cs="Times New Roman"/>
          <w:sz w:val="24"/>
          <w:szCs w:val="24"/>
        </w:rPr>
        <w:t xml:space="preserve">Law of </w:t>
      </w:r>
      <w:r w:rsidR="00374EA3" w:rsidRPr="009655B0">
        <w:rPr>
          <w:rFonts w:ascii="Times New Roman" w:hAnsi="Times New Roman" w:cs="Times New Roman"/>
          <w:sz w:val="24"/>
          <w:szCs w:val="24"/>
        </w:rPr>
        <w:t xml:space="preserve">inheritance </w:t>
      </w:r>
      <w:r w:rsidRPr="009655B0">
        <w:rPr>
          <w:rFonts w:ascii="Times New Roman" w:hAnsi="Times New Roman" w:cs="Times New Roman"/>
          <w:sz w:val="24"/>
          <w:szCs w:val="24"/>
        </w:rPr>
        <w:t xml:space="preserve">of acquired characters </w:t>
      </w:r>
      <w:r w:rsidR="00374EA3">
        <w:rPr>
          <w:rFonts w:ascii="Times New Roman" w:hAnsi="Times New Roman" w:cs="Times New Roman"/>
          <w:sz w:val="24"/>
          <w:szCs w:val="24"/>
        </w:rPr>
        <w:t xml:space="preserve">is termed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8297E" w:rsidRPr="009655B0" w:rsidTr="00944B41">
        <w:tc>
          <w:tcPr>
            <w:tcW w:w="540" w:type="dxa"/>
            <w:vAlign w:val="center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Lamarckism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8297E" w:rsidRPr="009655B0" w:rsidTr="00944B41">
        <w:tc>
          <w:tcPr>
            <w:tcW w:w="540" w:type="dxa"/>
            <w:vAlign w:val="center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Darwinism</w:t>
            </w:r>
          </w:p>
        </w:tc>
      </w:tr>
      <w:tr w:rsidR="0018297E" w:rsidRPr="009655B0" w:rsidTr="00944B41">
        <w:tc>
          <w:tcPr>
            <w:tcW w:w="540" w:type="dxa"/>
            <w:vAlign w:val="center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Neo-Lamarckism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8297E" w:rsidRPr="009655B0" w:rsidTr="00944B41">
        <w:tc>
          <w:tcPr>
            <w:tcW w:w="540" w:type="dxa"/>
            <w:vAlign w:val="center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8297E" w:rsidRPr="009655B0" w:rsidRDefault="0018297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Neo-Darwinism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87D0E" w:rsidRPr="009655B0" w:rsidRDefault="00587D0E" w:rsidP="00587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Electric potential of the brain is recorded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87D0E" w:rsidRPr="009655B0" w:rsidTr="00944B41">
        <w:tc>
          <w:tcPr>
            <w:tcW w:w="540" w:type="dxa"/>
            <w:vAlign w:val="center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CT – scan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D0E" w:rsidRPr="009655B0" w:rsidTr="00944B41">
        <w:tc>
          <w:tcPr>
            <w:tcW w:w="540" w:type="dxa"/>
            <w:vAlign w:val="center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Sphygmomanometer</w:t>
            </w:r>
          </w:p>
        </w:tc>
      </w:tr>
      <w:tr w:rsidR="00587D0E" w:rsidRPr="009655B0" w:rsidTr="00944B41">
        <w:tc>
          <w:tcPr>
            <w:tcW w:w="540" w:type="dxa"/>
            <w:vAlign w:val="center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D0E" w:rsidRPr="009655B0" w:rsidTr="00944B41">
        <w:tc>
          <w:tcPr>
            <w:tcW w:w="540" w:type="dxa"/>
            <w:vAlign w:val="center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87D0E" w:rsidRPr="009655B0" w:rsidRDefault="00587D0E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EEG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A4C08" w:rsidRPr="009655B0" w:rsidRDefault="000A4C08" w:rsidP="000A4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Desired improved varieties of economically useful crops are raised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A4C08" w:rsidRPr="009655B0" w:rsidTr="00944B41">
        <w:tc>
          <w:tcPr>
            <w:tcW w:w="540" w:type="dxa"/>
            <w:vAlign w:val="center"/>
          </w:tcPr>
          <w:p w:rsidR="000A4C08" w:rsidRPr="009655B0" w:rsidRDefault="000A4C08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A4C08" w:rsidRPr="009655B0" w:rsidRDefault="000A4C08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A4C08" w:rsidRPr="009655B0" w:rsidTr="00944B41">
        <w:tc>
          <w:tcPr>
            <w:tcW w:w="540" w:type="dxa"/>
            <w:vAlign w:val="center"/>
          </w:tcPr>
          <w:p w:rsidR="000A4C08" w:rsidRPr="009655B0" w:rsidRDefault="000A4C08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A4C08" w:rsidRPr="009655B0" w:rsidRDefault="004C314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biofertilizer</w:t>
            </w:r>
            <w:r w:rsidR="00E76D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0A4C08" w:rsidRPr="009655B0" w:rsidTr="00944B41">
        <w:tc>
          <w:tcPr>
            <w:tcW w:w="540" w:type="dxa"/>
            <w:vAlign w:val="center"/>
          </w:tcPr>
          <w:p w:rsidR="000A4C08" w:rsidRPr="009655B0" w:rsidRDefault="000A4C08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A4C08" w:rsidRPr="009655B0" w:rsidRDefault="000A4C08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Hybridization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A4C08" w:rsidRPr="009655B0" w:rsidTr="00944B41">
        <w:tc>
          <w:tcPr>
            <w:tcW w:w="540" w:type="dxa"/>
            <w:vAlign w:val="center"/>
          </w:tcPr>
          <w:p w:rsidR="000A4C08" w:rsidRPr="009655B0" w:rsidRDefault="000A4C08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A4C08" w:rsidRPr="009655B0" w:rsidRDefault="000A4C08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Natural selection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D77E3" w:rsidRPr="009655B0" w:rsidRDefault="00CD77E3" w:rsidP="00CD7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The T</w:t>
      </w:r>
      <w:r w:rsidRPr="00A777AA">
        <w:rPr>
          <w:rFonts w:ascii="Times New Roman" w:hAnsi="Times New Roman" w:cs="Times New Roman"/>
          <w:sz w:val="24"/>
          <w:szCs w:val="24"/>
        </w:rPr>
        <w:t>i</w:t>
      </w:r>
      <w:r w:rsidR="00015ADD" w:rsidRPr="00015ADD">
        <w:rPr>
          <w:rFonts w:ascii="Times New Roman" w:hAnsi="Times New Roman" w:cs="Times New Roman"/>
          <w:sz w:val="24"/>
          <w:szCs w:val="24"/>
        </w:rPr>
        <w:t>-</w:t>
      </w:r>
      <w:r w:rsidRPr="009655B0">
        <w:rPr>
          <w:rFonts w:ascii="Times New Roman" w:hAnsi="Times New Roman" w:cs="Times New Roman"/>
          <w:sz w:val="24"/>
          <w:szCs w:val="24"/>
        </w:rPr>
        <w:t xml:space="preserve">plasmid </w:t>
      </w:r>
      <w:r w:rsidR="008B3A8D">
        <w:rPr>
          <w:rFonts w:ascii="Times New Roman" w:hAnsi="Times New Roman" w:cs="Times New Roman"/>
          <w:sz w:val="24"/>
          <w:szCs w:val="24"/>
        </w:rPr>
        <w:t xml:space="preserve">which </w:t>
      </w:r>
      <w:r w:rsidRPr="009655B0">
        <w:rPr>
          <w:rFonts w:ascii="Times New Roman" w:hAnsi="Times New Roman" w:cs="Times New Roman"/>
          <w:sz w:val="24"/>
          <w:szCs w:val="24"/>
        </w:rPr>
        <w:t xml:space="preserve">is often used for making transgenic plants </w:t>
      </w:r>
      <w:r w:rsidR="008B3A8D">
        <w:rPr>
          <w:rFonts w:ascii="Times New Roman" w:hAnsi="Times New Roman" w:cs="Times New Roman"/>
          <w:sz w:val="24"/>
          <w:szCs w:val="24"/>
        </w:rPr>
        <w:t xml:space="preserve">is </w:t>
      </w:r>
      <w:r w:rsidRPr="009655B0">
        <w:rPr>
          <w:rFonts w:ascii="Times New Roman" w:hAnsi="Times New Roman" w:cs="Times New Roman"/>
          <w:sz w:val="24"/>
          <w:szCs w:val="24"/>
        </w:rPr>
        <w:t>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D77E3" w:rsidRPr="009655B0" w:rsidTr="00944B41">
        <w:tc>
          <w:tcPr>
            <w:tcW w:w="540" w:type="dxa"/>
            <w:vAlign w:val="center"/>
          </w:tcPr>
          <w:p w:rsidR="00CD77E3" w:rsidRPr="009655B0" w:rsidRDefault="00CD77E3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D77E3" w:rsidRPr="008B3A8D" w:rsidRDefault="00CD77E3" w:rsidP="00944B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B3A8D">
              <w:rPr>
                <w:rFonts w:ascii="Times New Roman" w:hAnsi="Times New Roman" w:cs="Times New Roman"/>
                <w:i/>
                <w:sz w:val="24"/>
                <w:szCs w:val="24"/>
              </w:rPr>
              <w:t>Azotobacter</w:t>
            </w:r>
            <w:proofErr w:type="spellEnd"/>
            <w:r w:rsidR="008B3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3A8D" w:rsidRPr="00015AD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8B3A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B3A8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CD77E3" w:rsidRPr="009655B0" w:rsidTr="00944B41">
        <w:tc>
          <w:tcPr>
            <w:tcW w:w="540" w:type="dxa"/>
            <w:vAlign w:val="center"/>
          </w:tcPr>
          <w:p w:rsidR="00CD77E3" w:rsidRPr="009655B0" w:rsidRDefault="00CD77E3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D77E3" w:rsidRPr="008B3A8D" w:rsidRDefault="00CD77E3" w:rsidP="00015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B3A8D">
              <w:rPr>
                <w:rFonts w:ascii="Times New Roman" w:hAnsi="Times New Roman" w:cs="Times New Roman"/>
                <w:i/>
                <w:sz w:val="24"/>
                <w:szCs w:val="24"/>
              </w:rPr>
              <w:t>Agrobacterium</w:t>
            </w:r>
            <w:proofErr w:type="spellEnd"/>
            <w:r w:rsidR="008B3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B3A8D">
              <w:rPr>
                <w:rFonts w:ascii="Times New Roman" w:hAnsi="Times New Roman" w:cs="Times New Roman"/>
                <w:i/>
                <w:sz w:val="24"/>
                <w:szCs w:val="24"/>
              </w:rPr>
              <w:t>tumefaci</w:t>
            </w:r>
            <w:r w:rsidR="00015ADD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8B3A8D">
              <w:rPr>
                <w:rFonts w:ascii="Times New Roman" w:hAnsi="Times New Roman" w:cs="Times New Roman"/>
                <w:i/>
                <w:sz w:val="24"/>
                <w:szCs w:val="24"/>
              </w:rPr>
              <w:t>ns</w:t>
            </w:r>
            <w:proofErr w:type="spellEnd"/>
            <w:r w:rsidR="008B3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D77E3" w:rsidRPr="009655B0" w:rsidTr="00944B41">
        <w:tc>
          <w:tcPr>
            <w:tcW w:w="540" w:type="dxa"/>
            <w:vAlign w:val="center"/>
          </w:tcPr>
          <w:p w:rsidR="00CD77E3" w:rsidRPr="009655B0" w:rsidRDefault="00CD77E3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D77E3" w:rsidRPr="008B3A8D" w:rsidRDefault="00CD77E3" w:rsidP="00944B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B3A8D">
              <w:rPr>
                <w:rFonts w:ascii="Times New Roman" w:hAnsi="Times New Roman" w:cs="Times New Roman"/>
                <w:i/>
                <w:sz w:val="24"/>
                <w:szCs w:val="24"/>
              </w:rPr>
              <w:t>Rhizobium</w:t>
            </w:r>
            <w:proofErr w:type="spellEnd"/>
            <w:r w:rsidR="00D96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69B7" w:rsidRPr="00015ADD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  <w:r w:rsidRPr="008B3A8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8B3A8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CD77E3" w:rsidRPr="009655B0" w:rsidTr="00944B41">
        <w:tc>
          <w:tcPr>
            <w:tcW w:w="540" w:type="dxa"/>
            <w:vAlign w:val="center"/>
          </w:tcPr>
          <w:p w:rsidR="00CD77E3" w:rsidRPr="009655B0" w:rsidRDefault="00CD77E3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D77E3" w:rsidRPr="009655B0" w:rsidRDefault="00CD77E3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Yeast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722200" w:rsidRPr="009655B0" w:rsidRDefault="00722200" w:rsidP="007B762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Which </w:t>
      </w:r>
      <w:r>
        <w:rPr>
          <w:rFonts w:ascii="Times New Roman" w:hAnsi="Times New Roman" w:cs="Times New Roman"/>
          <w:sz w:val="24"/>
          <w:szCs w:val="24"/>
        </w:rPr>
        <w:t>one among</w:t>
      </w:r>
      <w:r w:rsidRPr="009655B0">
        <w:rPr>
          <w:rFonts w:ascii="Times New Roman" w:hAnsi="Times New Roman" w:cs="Times New Roman"/>
          <w:sz w:val="24"/>
          <w:szCs w:val="24"/>
        </w:rPr>
        <w:t xml:space="preserve"> the following radioisotopes is not suitable for DNA labeling based studies?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2200" w:rsidRPr="009655B0" w:rsidTr="00944B41">
        <w:tc>
          <w:tcPr>
            <w:tcW w:w="54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22200" w:rsidRPr="009655B0" w:rsidTr="00944B41">
        <w:tc>
          <w:tcPr>
            <w:tcW w:w="54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722200" w:rsidRPr="009655B0" w:rsidTr="00944B41">
        <w:tc>
          <w:tcPr>
            <w:tcW w:w="54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65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22200" w:rsidRPr="009655B0" w:rsidTr="00944B41">
        <w:tc>
          <w:tcPr>
            <w:tcW w:w="54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722200" w:rsidRPr="009655B0" w:rsidRDefault="00722200" w:rsidP="00722200">
      <w:pPr>
        <w:rPr>
          <w:rFonts w:ascii="Times New Roman" w:hAnsi="Times New Roman" w:cs="Times New Roman"/>
          <w:sz w:val="24"/>
          <w:szCs w:val="24"/>
        </w:rPr>
      </w:pPr>
    </w:p>
    <w:p w:rsidR="00722200" w:rsidRPr="009655B0" w:rsidRDefault="001E21EC" w:rsidP="0072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</w:t>
      </w:r>
      <w:r w:rsidR="00722200"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="00722200" w:rsidRPr="009655B0">
        <w:rPr>
          <w:rFonts w:ascii="Times New Roman" w:hAnsi="Times New Roman" w:cs="Times New Roman"/>
          <w:sz w:val="24"/>
          <w:szCs w:val="24"/>
        </w:rPr>
        <w:tab/>
        <w:t>Diameter of DNA is constant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2200" w:rsidRPr="009655B0" w:rsidTr="00944B41">
        <w:tc>
          <w:tcPr>
            <w:tcW w:w="55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Hydrogen bond between base pairs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22200" w:rsidRPr="009655B0" w:rsidTr="00944B41">
        <w:tc>
          <w:tcPr>
            <w:tcW w:w="55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Phosphodiester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bond</w:t>
            </w:r>
          </w:p>
        </w:tc>
      </w:tr>
      <w:tr w:rsidR="00722200" w:rsidRPr="009655B0" w:rsidTr="00944B41">
        <w:tc>
          <w:tcPr>
            <w:tcW w:w="55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Disulphide bond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22200" w:rsidRPr="009655B0" w:rsidTr="00944B41">
        <w:tc>
          <w:tcPr>
            <w:tcW w:w="550" w:type="dxa"/>
            <w:vAlign w:val="center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2200" w:rsidRPr="009655B0" w:rsidRDefault="00722200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Covalent bonds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D47FEB" w:rsidRDefault="00D47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7FEB" w:rsidRPr="009655B0" w:rsidRDefault="00D47FEB" w:rsidP="00D47FE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133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chemiosmotic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coupling hypothesis of oxidative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phosphorylation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proposes that Adenosine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Triphosphate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is formed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High energy bonds are formed in mitochondrial proteins</w:t>
            </w:r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47FEB" w:rsidRPr="009655B0" w:rsidRDefault="00D47FEB" w:rsidP="0001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A proton gradient </w:t>
            </w:r>
            <w:r w:rsidR="00015ADD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across the inner membrane</w:t>
            </w:r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ADP is pumped out of the matrix into the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intermembrane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space</w:t>
            </w:r>
          </w:p>
        </w:tc>
      </w:tr>
      <w:tr w:rsidR="00D47FEB" w:rsidRPr="009655B0" w:rsidTr="00944B41">
        <w:tc>
          <w:tcPr>
            <w:tcW w:w="540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There is a change in the permeability of the inner mitochondrial membrane towards ADP</w:t>
            </w:r>
          </w:p>
        </w:tc>
      </w:tr>
    </w:tbl>
    <w:p w:rsidR="00D47FEB" w:rsidRPr="009655B0" w:rsidRDefault="00D47FEB" w:rsidP="00D47FEB">
      <w:pPr>
        <w:rPr>
          <w:rFonts w:ascii="Times New Roman" w:hAnsi="Times New Roman" w:cs="Times New Roman"/>
          <w:sz w:val="24"/>
          <w:szCs w:val="24"/>
        </w:rPr>
      </w:pPr>
    </w:p>
    <w:p w:rsidR="00D47FEB" w:rsidRPr="009655B0" w:rsidRDefault="00D47FEB" w:rsidP="00D47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pigment involved in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photomorphogenetic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movement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Cytochrome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Carotenoids</w:t>
            </w:r>
            <w:proofErr w:type="spellEnd"/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Xanthophyll</w:t>
            </w:r>
            <w:proofErr w:type="spellEnd"/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Phytochrome</w:t>
            </w:r>
            <w:proofErr w:type="spellEnd"/>
          </w:p>
        </w:tc>
      </w:tr>
    </w:tbl>
    <w:p w:rsidR="00D47FEB" w:rsidRPr="009655B0" w:rsidRDefault="00D47FEB" w:rsidP="00D47FEB">
      <w:pPr>
        <w:rPr>
          <w:rFonts w:ascii="Times New Roman" w:hAnsi="Times New Roman" w:cs="Times New Roman"/>
          <w:sz w:val="24"/>
          <w:szCs w:val="24"/>
        </w:rPr>
      </w:pPr>
    </w:p>
    <w:p w:rsidR="00D47FEB" w:rsidRPr="009655B0" w:rsidRDefault="00ED6395" w:rsidP="00D47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="00D47FEB"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="00D47FEB"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47FEB" w:rsidRPr="009655B0">
        <w:rPr>
          <w:rFonts w:ascii="Times New Roman" w:hAnsi="Times New Roman" w:cs="Times New Roman"/>
          <w:i/>
          <w:iCs/>
          <w:sz w:val="24"/>
          <w:szCs w:val="24"/>
        </w:rPr>
        <w:t>Cycas</w:t>
      </w:r>
      <w:proofErr w:type="spellEnd"/>
      <w:r w:rsidR="00D47FEB" w:rsidRPr="009655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47FEB" w:rsidRPr="009655B0">
        <w:rPr>
          <w:rFonts w:ascii="Times New Roman" w:hAnsi="Times New Roman" w:cs="Times New Roman"/>
          <w:i/>
          <w:iCs/>
          <w:sz w:val="24"/>
          <w:szCs w:val="24"/>
        </w:rPr>
        <w:t>revoluta</w:t>
      </w:r>
      <w:proofErr w:type="spellEnd"/>
      <w:r w:rsidR="00D47FEB" w:rsidRPr="009655B0">
        <w:rPr>
          <w:rFonts w:ascii="Times New Roman" w:hAnsi="Times New Roman" w:cs="Times New Roman"/>
          <w:sz w:val="24"/>
          <w:szCs w:val="24"/>
        </w:rPr>
        <w:t xml:space="preserve"> is popularly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47FEB" w:rsidRPr="009655B0" w:rsidTr="00944B41">
        <w:tc>
          <w:tcPr>
            <w:tcW w:w="55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Royal palm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7FEB" w:rsidRPr="009655B0" w:rsidTr="00944B41">
        <w:tc>
          <w:tcPr>
            <w:tcW w:w="55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Sea palm</w:t>
            </w:r>
          </w:p>
        </w:tc>
      </w:tr>
      <w:tr w:rsidR="00D47FEB" w:rsidRPr="009655B0" w:rsidTr="00944B41">
        <w:tc>
          <w:tcPr>
            <w:tcW w:w="55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Date palm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7FEB" w:rsidRPr="009655B0" w:rsidTr="00944B41">
        <w:tc>
          <w:tcPr>
            <w:tcW w:w="55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Sago palm</w:t>
            </w:r>
          </w:p>
        </w:tc>
      </w:tr>
    </w:tbl>
    <w:p w:rsidR="00D47FEB" w:rsidRPr="009655B0" w:rsidRDefault="00D47FEB" w:rsidP="00D47FEB">
      <w:pPr>
        <w:rPr>
          <w:rFonts w:ascii="Times New Roman" w:hAnsi="Times New Roman" w:cs="Times New Roman"/>
          <w:sz w:val="24"/>
          <w:szCs w:val="24"/>
        </w:rPr>
      </w:pPr>
    </w:p>
    <w:p w:rsidR="00D47FEB" w:rsidRPr="009655B0" w:rsidRDefault="00ED6395" w:rsidP="00D47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="00D47FEB" w:rsidRPr="009655B0">
        <w:rPr>
          <w:rFonts w:ascii="Times New Roman" w:hAnsi="Times New Roman" w:cs="Times New Roman"/>
          <w:sz w:val="24"/>
          <w:szCs w:val="24"/>
        </w:rPr>
        <w:t>.</w:t>
      </w:r>
      <w:r w:rsidR="00D47FEB" w:rsidRPr="009655B0">
        <w:rPr>
          <w:rFonts w:ascii="Times New Roman" w:hAnsi="Times New Roman" w:cs="Times New Roman"/>
          <w:sz w:val="24"/>
          <w:szCs w:val="24"/>
        </w:rPr>
        <w:tab/>
        <w:t xml:space="preserve">Peat moss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Funaria</w:t>
            </w:r>
            <w:proofErr w:type="spellEnd"/>
            <w:r w:rsidR="00ED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D6395" w:rsidRPr="00EA54F6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r w:rsidR="00ED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Fern</w:t>
            </w:r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Sphagnum</w:t>
            </w:r>
            <w:r w:rsidR="00ED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D6395" w:rsidRPr="00EA54F6">
              <w:rPr>
                <w:rFonts w:ascii="Times New Roman" w:hAnsi="Times New Roman" w:cs="Times New Roman"/>
                <w:iCs/>
                <w:sz w:val="24"/>
                <w:szCs w:val="24"/>
              </w:rPr>
              <w:t>sp.</w:t>
            </w:r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7FEB" w:rsidRPr="009655B0" w:rsidTr="00944B41">
        <w:tc>
          <w:tcPr>
            <w:tcW w:w="540" w:type="dxa"/>
            <w:vAlign w:val="center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47FEB" w:rsidRPr="009655B0" w:rsidRDefault="00D47FEB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Anthoceros</w:t>
            </w:r>
            <w:proofErr w:type="spellEnd"/>
            <w:r w:rsidR="00ED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D6395" w:rsidRPr="00EA54F6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r w:rsidR="00ED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0292C" w:rsidRPr="009655B0" w:rsidRDefault="0090292C" w:rsidP="00902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Classification based on chromosome number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0292C" w:rsidRPr="009655B0" w:rsidTr="00944B41">
        <w:tc>
          <w:tcPr>
            <w:tcW w:w="540" w:type="dxa"/>
            <w:vAlign w:val="center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Cytotaxonomy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0292C" w:rsidRPr="009655B0" w:rsidTr="00944B41">
        <w:tc>
          <w:tcPr>
            <w:tcW w:w="540" w:type="dxa"/>
            <w:vAlign w:val="center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Numerical taxonomy</w:t>
            </w:r>
          </w:p>
        </w:tc>
      </w:tr>
      <w:tr w:rsidR="0090292C" w:rsidRPr="009655B0" w:rsidTr="00944B41">
        <w:tc>
          <w:tcPr>
            <w:tcW w:w="540" w:type="dxa"/>
            <w:vAlign w:val="center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Karyotaxonomy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0292C" w:rsidRPr="009655B0" w:rsidTr="00944B41">
        <w:tc>
          <w:tcPr>
            <w:tcW w:w="540" w:type="dxa"/>
            <w:vAlign w:val="center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0292C" w:rsidRPr="009655B0" w:rsidRDefault="0090292C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Molecular taxonomy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172B4" w:rsidRPr="009655B0" w:rsidRDefault="003172B4" w:rsidP="0031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>Which family is known as cotton family?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Malvaceae</w:t>
            </w:r>
            <w:proofErr w:type="spellEnd"/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Solanaceae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Musaceae</w:t>
            </w:r>
            <w:proofErr w:type="spellEnd"/>
          </w:p>
        </w:tc>
      </w:tr>
    </w:tbl>
    <w:p w:rsidR="003172B4" w:rsidRPr="009655B0" w:rsidRDefault="003172B4" w:rsidP="003172B4">
      <w:pPr>
        <w:rPr>
          <w:rFonts w:ascii="Times New Roman" w:hAnsi="Times New Roman" w:cs="Times New Roman"/>
          <w:sz w:val="24"/>
          <w:szCs w:val="24"/>
        </w:rPr>
      </w:pPr>
    </w:p>
    <w:p w:rsidR="003172B4" w:rsidRDefault="0031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72B4" w:rsidRPr="009655B0" w:rsidRDefault="003172B4" w:rsidP="0031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139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Epicalyx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seen in the members of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Malvaceae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is</w:t>
      </w:r>
      <w:r w:rsidR="00A777AA">
        <w:rPr>
          <w:rFonts w:ascii="Times New Roman" w:hAnsi="Times New Roman" w:cs="Times New Roman"/>
          <w:sz w:val="24"/>
          <w:szCs w:val="24"/>
        </w:rPr>
        <w:t xml:space="preserve"> a</w:t>
      </w:r>
      <w:r w:rsidRPr="009655B0">
        <w:rPr>
          <w:rFonts w:ascii="Times New Roman" w:hAnsi="Times New Roman" w:cs="Times New Roman"/>
          <w:sz w:val="24"/>
          <w:szCs w:val="24"/>
        </w:rPr>
        <w:t xml:space="preserve"> whorl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Bracteoles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Bracts</w:t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Stamens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Tepals</w:t>
            </w:r>
            <w:proofErr w:type="spellEnd"/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3172B4" w:rsidRPr="009655B0" w:rsidRDefault="003172B4" w:rsidP="0031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A typical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angiospermic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embryo sac is usually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172B4" w:rsidRPr="009655B0" w:rsidTr="00944B41">
        <w:tc>
          <w:tcPr>
            <w:tcW w:w="55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one celled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5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two celled</w:t>
            </w:r>
          </w:p>
        </w:tc>
      </w:tr>
      <w:tr w:rsidR="003172B4" w:rsidRPr="009655B0" w:rsidTr="00944B41">
        <w:tc>
          <w:tcPr>
            <w:tcW w:w="55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four celled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5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seven celled</w:t>
            </w:r>
          </w:p>
        </w:tc>
      </w:tr>
    </w:tbl>
    <w:p w:rsidR="003172B4" w:rsidRPr="009655B0" w:rsidRDefault="003172B4" w:rsidP="003172B4">
      <w:pPr>
        <w:rPr>
          <w:rFonts w:ascii="Times New Roman" w:hAnsi="Times New Roman" w:cs="Times New Roman"/>
          <w:sz w:val="24"/>
          <w:szCs w:val="24"/>
        </w:rPr>
      </w:pPr>
    </w:p>
    <w:p w:rsidR="003172B4" w:rsidRPr="009655B0" w:rsidRDefault="003172B4" w:rsidP="0031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Pr="009655B0">
        <w:rPr>
          <w:rFonts w:ascii="Times New Roman" w:hAnsi="Times New Roman" w:cs="Times New Roman"/>
          <w:sz w:val="24"/>
          <w:szCs w:val="24"/>
        </w:rPr>
        <w:t>.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Bioassay for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auxin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Avena</w:t>
            </w:r>
            <w:proofErr w:type="spellEnd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curvature test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Iodine test</w:t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Dwarf maize test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Cell division test</w:t>
            </w:r>
          </w:p>
        </w:tc>
      </w:tr>
    </w:tbl>
    <w:p w:rsidR="003172B4" w:rsidRPr="009655B0" w:rsidRDefault="003172B4" w:rsidP="003172B4">
      <w:pPr>
        <w:rPr>
          <w:rFonts w:ascii="Times New Roman" w:hAnsi="Times New Roman" w:cs="Times New Roman"/>
          <w:sz w:val="24"/>
          <w:szCs w:val="24"/>
        </w:rPr>
      </w:pPr>
    </w:p>
    <w:p w:rsidR="003172B4" w:rsidRPr="009655B0" w:rsidRDefault="003172B4" w:rsidP="003172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energy source which is not useful to </w:t>
      </w:r>
      <w:r>
        <w:rPr>
          <w:rFonts w:ascii="Times New Roman" w:hAnsi="Times New Roman" w:cs="Times New Roman"/>
          <w:sz w:val="24"/>
          <w:szCs w:val="24"/>
        </w:rPr>
        <w:t xml:space="preserve">perform </w:t>
      </w:r>
      <w:r w:rsidRPr="009655B0">
        <w:rPr>
          <w:rFonts w:ascii="Times New Roman" w:hAnsi="Times New Roman" w:cs="Times New Roman"/>
          <w:sz w:val="24"/>
          <w:szCs w:val="24"/>
        </w:rPr>
        <w:t>metabolic functions of living cells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Sun light</w:t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172B4" w:rsidRPr="009655B0" w:rsidRDefault="00521996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Lipids</w:t>
            </w:r>
          </w:p>
        </w:tc>
      </w:tr>
      <w:tr w:rsidR="003172B4" w:rsidRPr="009655B0" w:rsidTr="00944B41">
        <w:tc>
          <w:tcPr>
            <w:tcW w:w="540" w:type="dxa"/>
            <w:vAlign w:val="center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172B4" w:rsidRPr="009655B0" w:rsidRDefault="003172B4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Heat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F4D4F" w:rsidRPr="009655B0" w:rsidRDefault="005F4D4F" w:rsidP="005F4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  <w:t xml:space="preserve">The most successful vector </w:t>
      </w:r>
      <w:r>
        <w:rPr>
          <w:rFonts w:ascii="Times New Roman" w:hAnsi="Times New Roman" w:cs="Times New Roman"/>
          <w:sz w:val="24"/>
          <w:szCs w:val="24"/>
        </w:rPr>
        <w:t xml:space="preserve">employed </w:t>
      </w:r>
      <w:r w:rsidRPr="009655B0">
        <w:rPr>
          <w:rFonts w:ascii="Times New Roman" w:hAnsi="Times New Roman" w:cs="Times New Roman"/>
          <w:sz w:val="24"/>
          <w:szCs w:val="24"/>
        </w:rPr>
        <w:t>in higher plants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F4D4F" w:rsidRPr="009655B0" w:rsidRDefault="00A777A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Ti-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plasmid</w:t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pBR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 322</w:t>
            </w:r>
          </w:p>
        </w:tc>
      </w:tr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SV 40</w:t>
            </w:r>
          </w:p>
        </w:tc>
      </w:tr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CaMV</w:t>
            </w:r>
            <w:proofErr w:type="spellEnd"/>
          </w:p>
        </w:tc>
      </w:tr>
    </w:tbl>
    <w:p w:rsidR="005F4D4F" w:rsidRPr="009655B0" w:rsidRDefault="005F4D4F" w:rsidP="005F4D4F">
      <w:pPr>
        <w:rPr>
          <w:rFonts w:ascii="Times New Roman" w:hAnsi="Times New Roman" w:cs="Times New Roman"/>
          <w:sz w:val="24"/>
          <w:szCs w:val="24"/>
        </w:rPr>
      </w:pPr>
    </w:p>
    <w:p w:rsidR="005F4D4F" w:rsidRPr="009655B0" w:rsidRDefault="005F4D4F" w:rsidP="005F4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Pseudo-</w:t>
      </w:r>
      <w:r w:rsidRPr="009655B0">
        <w:rPr>
          <w:rFonts w:ascii="Times New Roman" w:hAnsi="Times New Roman" w:cs="Times New Roman"/>
          <w:sz w:val="24"/>
          <w:szCs w:val="24"/>
        </w:rPr>
        <w:t>fossils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F4D4F" w:rsidRPr="009655B0" w:rsidRDefault="00944B41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False </w:t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>image of actual fossils</w:t>
            </w:r>
          </w:p>
        </w:tc>
      </w:tr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F4D4F" w:rsidRPr="009655B0" w:rsidRDefault="00944B41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False </w:t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>image of minerals in rock crevices</w:t>
            </w:r>
          </w:p>
        </w:tc>
      </w:tr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F4D4F" w:rsidRPr="009655B0" w:rsidRDefault="00944B41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Mummified </w:t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F4D4F"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F4D4F" w:rsidRPr="009655B0" w:rsidTr="00944B41">
        <w:tc>
          <w:tcPr>
            <w:tcW w:w="540" w:type="dxa"/>
            <w:vAlign w:val="center"/>
          </w:tcPr>
          <w:p w:rsidR="005F4D4F" w:rsidRPr="009655B0" w:rsidRDefault="005F4D4F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F4D4F" w:rsidRPr="009655B0" w:rsidRDefault="00944B41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Coral </w:t>
            </w:r>
            <w:r w:rsidR="001B3727">
              <w:rPr>
                <w:rFonts w:ascii="Times New Roman" w:hAnsi="Times New Roman" w:cs="Times New Roman"/>
                <w:sz w:val="24"/>
                <w:szCs w:val="24"/>
              </w:rPr>
              <w:t>reefs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EF7B39" w:rsidRDefault="00EF7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7B39" w:rsidRPr="009655B0" w:rsidRDefault="00EF7B39" w:rsidP="00EF7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145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Heterocysts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are 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F7B39" w:rsidRPr="009655B0" w:rsidRDefault="00EF7B39" w:rsidP="00EF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Cystocarp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44B41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Aspergillus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44B41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F7B39" w:rsidRPr="009655B0" w:rsidRDefault="00EF7B39" w:rsidP="00EF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Nostoc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4B41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Ulothrix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44B41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EF7B39" w:rsidRPr="009655B0" w:rsidRDefault="00EF7B39" w:rsidP="00EF7B39">
      <w:pPr>
        <w:rPr>
          <w:rFonts w:ascii="Times New Roman" w:hAnsi="Times New Roman" w:cs="Times New Roman"/>
          <w:sz w:val="24"/>
          <w:szCs w:val="24"/>
        </w:rPr>
      </w:pPr>
    </w:p>
    <w:p w:rsidR="00EF7B39" w:rsidRPr="009655B0" w:rsidRDefault="00EF7B39" w:rsidP="00EF7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</w:t>
      </w:r>
      <w:r w:rsidRPr="009655B0">
        <w:rPr>
          <w:rFonts w:ascii="Times New Roman" w:hAnsi="Times New Roman" w:cs="Times New Roman"/>
          <w:sz w:val="24"/>
          <w:szCs w:val="24"/>
        </w:rPr>
        <w:t xml:space="preserve">. </w:t>
      </w:r>
      <w:r w:rsidRPr="009655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Invertase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, amylase and </w:t>
      </w:r>
      <w:proofErr w:type="spellStart"/>
      <w:r w:rsidRPr="009655B0">
        <w:rPr>
          <w:rFonts w:ascii="Times New Roman" w:hAnsi="Times New Roman" w:cs="Times New Roman"/>
          <w:sz w:val="24"/>
          <w:szCs w:val="24"/>
        </w:rPr>
        <w:t>cellulase</w:t>
      </w:r>
      <w:proofErr w:type="spellEnd"/>
      <w:r w:rsidRPr="009655B0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Oxidoreductase</w:t>
            </w:r>
            <w:r w:rsidR="00F4141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Hydrolases</w:t>
            </w:r>
            <w:proofErr w:type="spellEnd"/>
          </w:p>
        </w:tc>
      </w:tr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Isomerases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F7B39" w:rsidRPr="009655B0" w:rsidTr="00944B41">
        <w:tc>
          <w:tcPr>
            <w:tcW w:w="540" w:type="dxa"/>
            <w:vAlign w:val="center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F7B39" w:rsidRPr="009655B0" w:rsidRDefault="00EF7B39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Transferases</w:t>
            </w:r>
            <w:proofErr w:type="spellEnd"/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B1AE5" w:rsidRPr="009655B0" w:rsidRDefault="009B1AE5" w:rsidP="009B1AE5">
      <w:pPr>
        <w:rPr>
          <w:rFonts w:ascii="Times New Roman" w:hAnsi="Times New Roman" w:cs="Times New Roman"/>
          <w:sz w:val="24"/>
          <w:szCs w:val="24"/>
        </w:rPr>
      </w:pPr>
      <w:r w:rsidRPr="009655B0">
        <w:rPr>
          <w:rFonts w:ascii="Times New Roman" w:hAnsi="Times New Roman" w:cs="Times New Roman"/>
          <w:sz w:val="24"/>
          <w:szCs w:val="24"/>
        </w:rPr>
        <w:t>147.</w:t>
      </w:r>
      <w:r w:rsidRPr="009655B0">
        <w:rPr>
          <w:rFonts w:ascii="Times New Roman" w:hAnsi="Times New Roman" w:cs="Times New Roman"/>
          <w:sz w:val="24"/>
          <w:szCs w:val="24"/>
        </w:rPr>
        <w:tab/>
        <w:t>In Bacteria, sex is determined by</w:t>
      </w:r>
      <w:r>
        <w:rPr>
          <w:rFonts w:ascii="Times New Roman" w:hAnsi="Times New Roman" w:cs="Times New Roman"/>
          <w:sz w:val="24"/>
          <w:szCs w:val="24"/>
        </w:rPr>
        <w:t xml:space="preserve"> the presence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B1AE5" w:rsidRPr="009655B0" w:rsidTr="00944B41">
        <w:tc>
          <w:tcPr>
            <w:tcW w:w="540" w:type="dxa"/>
            <w:vAlign w:val="center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Pili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B1AE5" w:rsidRPr="009655B0" w:rsidTr="00944B41">
        <w:tc>
          <w:tcPr>
            <w:tcW w:w="540" w:type="dxa"/>
            <w:vAlign w:val="center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Flagella</w:t>
            </w:r>
          </w:p>
        </w:tc>
      </w:tr>
      <w:tr w:rsidR="009B1AE5" w:rsidRPr="009655B0" w:rsidTr="00944B41">
        <w:tc>
          <w:tcPr>
            <w:tcW w:w="540" w:type="dxa"/>
            <w:vAlign w:val="center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Mesosomes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B1AE5" w:rsidRPr="009655B0" w:rsidTr="00944B41">
        <w:tc>
          <w:tcPr>
            <w:tcW w:w="540" w:type="dxa"/>
            <w:vAlign w:val="center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B1AE5" w:rsidRPr="009655B0" w:rsidRDefault="009B1AE5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Episomes</w:t>
            </w:r>
            <w:proofErr w:type="spellEnd"/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F181A" w:rsidRPr="009655B0" w:rsidRDefault="004F181A" w:rsidP="004F181A">
      <w:pPr>
        <w:rPr>
          <w:rFonts w:ascii="Times New Roman" w:hAnsi="Times New Roman" w:cs="Times New Roman"/>
          <w:sz w:val="24"/>
          <w:szCs w:val="24"/>
        </w:rPr>
      </w:pPr>
      <w:r w:rsidRPr="009655B0">
        <w:rPr>
          <w:rFonts w:ascii="Times New Roman" w:hAnsi="Times New Roman" w:cs="Times New Roman"/>
          <w:sz w:val="24"/>
          <w:szCs w:val="24"/>
        </w:rPr>
        <w:t xml:space="preserve">148. </w:t>
      </w:r>
      <w:r w:rsidRPr="009655B0">
        <w:rPr>
          <w:rFonts w:ascii="Times New Roman" w:hAnsi="Times New Roman" w:cs="Times New Roman"/>
          <w:sz w:val="24"/>
          <w:szCs w:val="24"/>
        </w:rPr>
        <w:tab/>
        <w:t>The oldest method of plant breeding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Hybridization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Mutation breeding</w:t>
            </w:r>
          </w:p>
        </w:tc>
      </w:tr>
    </w:tbl>
    <w:p w:rsidR="004F181A" w:rsidRPr="009655B0" w:rsidRDefault="004F181A" w:rsidP="004F181A">
      <w:pPr>
        <w:rPr>
          <w:rFonts w:ascii="Times New Roman" w:hAnsi="Times New Roman" w:cs="Times New Roman"/>
          <w:sz w:val="24"/>
          <w:szCs w:val="24"/>
        </w:rPr>
      </w:pPr>
    </w:p>
    <w:p w:rsidR="004F181A" w:rsidRPr="009655B0" w:rsidRDefault="004F181A" w:rsidP="004F181A">
      <w:pPr>
        <w:rPr>
          <w:rFonts w:ascii="Times New Roman" w:hAnsi="Times New Roman" w:cs="Times New Roman"/>
          <w:sz w:val="24"/>
          <w:szCs w:val="24"/>
        </w:rPr>
      </w:pPr>
      <w:r w:rsidRPr="009655B0">
        <w:rPr>
          <w:rFonts w:ascii="Times New Roman" w:hAnsi="Times New Roman" w:cs="Times New Roman"/>
          <w:sz w:val="24"/>
          <w:szCs w:val="24"/>
        </w:rPr>
        <w:t xml:space="preserve">149. </w:t>
      </w:r>
      <w:r w:rsidRPr="009655B0">
        <w:rPr>
          <w:rFonts w:ascii="Times New Roman" w:hAnsi="Times New Roman" w:cs="Times New Roman"/>
          <w:sz w:val="24"/>
          <w:szCs w:val="24"/>
        </w:rPr>
        <w:tab/>
        <w:t>Which part of a virus usually enters the host?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Envelope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Capsid</w:t>
            </w:r>
            <w:proofErr w:type="spellEnd"/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Nucleic acid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All together</w:t>
            </w:r>
          </w:p>
        </w:tc>
      </w:tr>
    </w:tbl>
    <w:p w:rsidR="004F181A" w:rsidRPr="009655B0" w:rsidRDefault="004F181A" w:rsidP="004F181A">
      <w:pPr>
        <w:rPr>
          <w:rFonts w:ascii="Times New Roman" w:hAnsi="Times New Roman" w:cs="Times New Roman"/>
          <w:sz w:val="24"/>
          <w:szCs w:val="24"/>
        </w:rPr>
      </w:pPr>
    </w:p>
    <w:p w:rsidR="004F181A" w:rsidRPr="009655B0" w:rsidRDefault="004F181A" w:rsidP="004F181A">
      <w:pPr>
        <w:rPr>
          <w:rFonts w:ascii="Times New Roman" w:hAnsi="Times New Roman" w:cs="Times New Roman"/>
          <w:sz w:val="24"/>
          <w:szCs w:val="24"/>
        </w:rPr>
      </w:pPr>
      <w:r w:rsidRPr="009655B0">
        <w:rPr>
          <w:rFonts w:ascii="Times New Roman" w:hAnsi="Times New Roman" w:cs="Times New Roman"/>
          <w:sz w:val="24"/>
          <w:szCs w:val="24"/>
        </w:rPr>
        <w:t xml:space="preserve">150. </w:t>
      </w:r>
      <w:r w:rsidRPr="009655B0">
        <w:rPr>
          <w:rFonts w:ascii="Times New Roman" w:hAnsi="Times New Roman" w:cs="Times New Roman"/>
          <w:sz w:val="24"/>
          <w:szCs w:val="24"/>
        </w:rPr>
        <w:tab/>
        <w:t>Su</w:t>
      </w:r>
      <w:r>
        <w:rPr>
          <w:rFonts w:ascii="Times New Roman" w:hAnsi="Times New Roman" w:cs="Times New Roman"/>
          <w:sz w:val="24"/>
          <w:szCs w:val="24"/>
        </w:rPr>
        <w:t>per</w:t>
      </w:r>
      <w:r w:rsidR="00F414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coiled structure of DNA is unwound </w:t>
      </w:r>
      <w:r w:rsidRPr="009655B0">
        <w:rPr>
          <w:rFonts w:ascii="Times New Roman" w:hAnsi="Times New Roman" w:cs="Times New Roman"/>
          <w:sz w:val="24"/>
          <w:szCs w:val="24"/>
        </w:rPr>
        <w:t>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Deoxyribonuclease</w:t>
            </w:r>
            <w:proofErr w:type="spellEnd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DNA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ligase</w:t>
            </w:r>
            <w:proofErr w:type="spellEnd"/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DNA polymerase III</w:t>
            </w: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181A" w:rsidRPr="009655B0" w:rsidTr="00944B41">
        <w:tc>
          <w:tcPr>
            <w:tcW w:w="540" w:type="dxa"/>
            <w:vAlign w:val="center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F181A" w:rsidRPr="009655B0" w:rsidRDefault="004F181A" w:rsidP="0094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B0">
              <w:rPr>
                <w:rFonts w:ascii="Times New Roman" w:hAnsi="Times New Roman" w:cs="Times New Roman"/>
                <w:sz w:val="24"/>
                <w:szCs w:val="24"/>
              </w:rPr>
              <w:t xml:space="preserve">DNA </w:t>
            </w:r>
            <w:proofErr w:type="spellStart"/>
            <w:r w:rsidRPr="009655B0">
              <w:rPr>
                <w:rFonts w:ascii="Times New Roman" w:hAnsi="Times New Roman" w:cs="Times New Roman"/>
                <w:sz w:val="24"/>
                <w:szCs w:val="24"/>
              </w:rPr>
              <w:t>gyrase</w:t>
            </w:r>
            <w:proofErr w:type="spellEnd"/>
          </w:p>
        </w:tc>
      </w:tr>
    </w:tbl>
    <w:p w:rsidR="0047277A" w:rsidRDefault="0047277A" w:rsidP="00E76FD7">
      <w:pPr>
        <w:rPr>
          <w:rFonts w:ascii="Times New Roman" w:hAnsi="Times New Roman" w:cs="Times New Roman"/>
          <w:sz w:val="24"/>
          <w:szCs w:val="24"/>
        </w:rPr>
      </w:pPr>
    </w:p>
    <w:p w:rsidR="0047277A" w:rsidRDefault="00472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47277A" w:rsidP="00E76FD7">
      <w:pPr>
        <w:rPr>
          <w:rFonts w:ascii="Times New Roman" w:hAnsi="Times New Roman" w:cs="Times New Roman"/>
          <w:sz w:val="24"/>
          <w:szCs w:val="24"/>
        </w:rPr>
      </w:pPr>
      <w:r w:rsidRPr="0047277A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E76FD7" w:rsidSect="00BB3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B9" w:rsidRDefault="00034BB9" w:rsidP="00034BB9">
      <w:pPr>
        <w:spacing w:after="0" w:line="240" w:lineRule="auto"/>
      </w:pPr>
      <w:r>
        <w:separator/>
      </w:r>
    </w:p>
  </w:endnote>
  <w:endnote w:type="continuationSeparator" w:id="1">
    <w:p w:rsidR="00034BB9" w:rsidRDefault="00034BB9" w:rsidP="0003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B9" w:rsidRDefault="00034B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B9" w:rsidRDefault="00034B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B9" w:rsidRDefault="00034B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B9" w:rsidRDefault="00034BB9" w:rsidP="00034BB9">
      <w:pPr>
        <w:spacing w:after="0" w:line="240" w:lineRule="auto"/>
      </w:pPr>
      <w:r>
        <w:separator/>
      </w:r>
    </w:p>
  </w:footnote>
  <w:footnote w:type="continuationSeparator" w:id="1">
    <w:p w:rsidR="00034BB9" w:rsidRDefault="00034BB9" w:rsidP="0003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B9" w:rsidRDefault="00034B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80181" o:spid="_x0000_s13314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B9" w:rsidRDefault="00034B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80182" o:spid="_x0000_s13315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B9" w:rsidRDefault="00034B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80180" o:spid="_x0000_s13313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1044E"/>
    <w:rsid w:val="00010D08"/>
    <w:rsid w:val="00011F2F"/>
    <w:rsid w:val="00015ADD"/>
    <w:rsid w:val="000167E2"/>
    <w:rsid w:val="000267A1"/>
    <w:rsid w:val="00034BB9"/>
    <w:rsid w:val="000360D3"/>
    <w:rsid w:val="0004389A"/>
    <w:rsid w:val="00050B8F"/>
    <w:rsid w:val="000703C1"/>
    <w:rsid w:val="0009080B"/>
    <w:rsid w:val="0009144F"/>
    <w:rsid w:val="000A4C08"/>
    <w:rsid w:val="000B531E"/>
    <w:rsid w:val="000C7158"/>
    <w:rsid w:val="000E59AA"/>
    <w:rsid w:val="000E6E0B"/>
    <w:rsid w:val="00107025"/>
    <w:rsid w:val="00114CFA"/>
    <w:rsid w:val="0012418E"/>
    <w:rsid w:val="0014197B"/>
    <w:rsid w:val="001428BF"/>
    <w:rsid w:val="001715C3"/>
    <w:rsid w:val="0018297E"/>
    <w:rsid w:val="00193F34"/>
    <w:rsid w:val="001A3C6A"/>
    <w:rsid w:val="001B3727"/>
    <w:rsid w:val="001B5C8C"/>
    <w:rsid w:val="001C441C"/>
    <w:rsid w:val="001C7710"/>
    <w:rsid w:val="001D0994"/>
    <w:rsid w:val="001E21EC"/>
    <w:rsid w:val="001F2544"/>
    <w:rsid w:val="002054D7"/>
    <w:rsid w:val="00206ED3"/>
    <w:rsid w:val="00222068"/>
    <w:rsid w:val="002331E3"/>
    <w:rsid w:val="00236919"/>
    <w:rsid w:val="002522B3"/>
    <w:rsid w:val="002548A3"/>
    <w:rsid w:val="002608E3"/>
    <w:rsid w:val="002702FD"/>
    <w:rsid w:val="002815D5"/>
    <w:rsid w:val="00293C08"/>
    <w:rsid w:val="002D1317"/>
    <w:rsid w:val="002E486E"/>
    <w:rsid w:val="002E5754"/>
    <w:rsid w:val="00305B2F"/>
    <w:rsid w:val="00311D11"/>
    <w:rsid w:val="003172B4"/>
    <w:rsid w:val="003313D6"/>
    <w:rsid w:val="0034439C"/>
    <w:rsid w:val="00353ACF"/>
    <w:rsid w:val="003640B0"/>
    <w:rsid w:val="003722F1"/>
    <w:rsid w:val="00374EA3"/>
    <w:rsid w:val="00381885"/>
    <w:rsid w:val="003A5DDD"/>
    <w:rsid w:val="003B3526"/>
    <w:rsid w:val="003B51E0"/>
    <w:rsid w:val="003B7751"/>
    <w:rsid w:val="003C050E"/>
    <w:rsid w:val="003C5DCD"/>
    <w:rsid w:val="003E47B0"/>
    <w:rsid w:val="004274D2"/>
    <w:rsid w:val="00436A80"/>
    <w:rsid w:val="004518B0"/>
    <w:rsid w:val="004606B5"/>
    <w:rsid w:val="004627EF"/>
    <w:rsid w:val="0047277A"/>
    <w:rsid w:val="00477D19"/>
    <w:rsid w:val="00491303"/>
    <w:rsid w:val="00494152"/>
    <w:rsid w:val="00497C31"/>
    <w:rsid w:val="004B0234"/>
    <w:rsid w:val="004B558C"/>
    <w:rsid w:val="004B6773"/>
    <w:rsid w:val="004C1099"/>
    <w:rsid w:val="004C3140"/>
    <w:rsid w:val="004E3E3B"/>
    <w:rsid w:val="004F181A"/>
    <w:rsid w:val="00500306"/>
    <w:rsid w:val="00511844"/>
    <w:rsid w:val="00515BD0"/>
    <w:rsid w:val="00521996"/>
    <w:rsid w:val="00537206"/>
    <w:rsid w:val="00547E7E"/>
    <w:rsid w:val="00555CCB"/>
    <w:rsid w:val="00556954"/>
    <w:rsid w:val="00560922"/>
    <w:rsid w:val="005625F3"/>
    <w:rsid w:val="0057440C"/>
    <w:rsid w:val="005768AA"/>
    <w:rsid w:val="00587D0E"/>
    <w:rsid w:val="005904C7"/>
    <w:rsid w:val="00594134"/>
    <w:rsid w:val="005B23A3"/>
    <w:rsid w:val="005B5D22"/>
    <w:rsid w:val="005C27E6"/>
    <w:rsid w:val="005D579F"/>
    <w:rsid w:val="005E0E4D"/>
    <w:rsid w:val="005F4A77"/>
    <w:rsid w:val="005F4D4F"/>
    <w:rsid w:val="005F4E86"/>
    <w:rsid w:val="00620ABF"/>
    <w:rsid w:val="00630B66"/>
    <w:rsid w:val="006479BB"/>
    <w:rsid w:val="0065730B"/>
    <w:rsid w:val="0066153B"/>
    <w:rsid w:val="006767E0"/>
    <w:rsid w:val="00677037"/>
    <w:rsid w:val="00696D16"/>
    <w:rsid w:val="006A07E4"/>
    <w:rsid w:val="006A2888"/>
    <w:rsid w:val="006A5DCE"/>
    <w:rsid w:val="006C05BD"/>
    <w:rsid w:val="006C365A"/>
    <w:rsid w:val="006C7EE8"/>
    <w:rsid w:val="006D276E"/>
    <w:rsid w:val="00707ACF"/>
    <w:rsid w:val="007147FA"/>
    <w:rsid w:val="00721D1D"/>
    <w:rsid w:val="00722200"/>
    <w:rsid w:val="007340EF"/>
    <w:rsid w:val="00760F89"/>
    <w:rsid w:val="00776A1C"/>
    <w:rsid w:val="00780035"/>
    <w:rsid w:val="007837AC"/>
    <w:rsid w:val="00784330"/>
    <w:rsid w:val="007A34AC"/>
    <w:rsid w:val="007B529F"/>
    <w:rsid w:val="007B7626"/>
    <w:rsid w:val="007D5D6E"/>
    <w:rsid w:val="007E3A09"/>
    <w:rsid w:val="0080423C"/>
    <w:rsid w:val="00804780"/>
    <w:rsid w:val="008136AC"/>
    <w:rsid w:val="00815252"/>
    <w:rsid w:val="00844FBB"/>
    <w:rsid w:val="008478F6"/>
    <w:rsid w:val="00861B66"/>
    <w:rsid w:val="00863611"/>
    <w:rsid w:val="008A0E22"/>
    <w:rsid w:val="008A5193"/>
    <w:rsid w:val="008B3A8D"/>
    <w:rsid w:val="008B67EE"/>
    <w:rsid w:val="008C59D6"/>
    <w:rsid w:val="008D1495"/>
    <w:rsid w:val="008E586F"/>
    <w:rsid w:val="008E5AC8"/>
    <w:rsid w:val="008F2C9C"/>
    <w:rsid w:val="0090292C"/>
    <w:rsid w:val="00927888"/>
    <w:rsid w:val="00944B41"/>
    <w:rsid w:val="009559AA"/>
    <w:rsid w:val="00966AE7"/>
    <w:rsid w:val="00972A87"/>
    <w:rsid w:val="0097669D"/>
    <w:rsid w:val="00981BB3"/>
    <w:rsid w:val="009A1E41"/>
    <w:rsid w:val="009B1AE5"/>
    <w:rsid w:val="009C05E9"/>
    <w:rsid w:val="009C12DC"/>
    <w:rsid w:val="009C1A38"/>
    <w:rsid w:val="009C3497"/>
    <w:rsid w:val="009C7FCD"/>
    <w:rsid w:val="009E281C"/>
    <w:rsid w:val="00A10702"/>
    <w:rsid w:val="00A216DB"/>
    <w:rsid w:val="00A410D4"/>
    <w:rsid w:val="00A42D3F"/>
    <w:rsid w:val="00A47BC9"/>
    <w:rsid w:val="00A777AA"/>
    <w:rsid w:val="00A85313"/>
    <w:rsid w:val="00A86D3A"/>
    <w:rsid w:val="00AA06E2"/>
    <w:rsid w:val="00AE38FE"/>
    <w:rsid w:val="00AF31A6"/>
    <w:rsid w:val="00AF517C"/>
    <w:rsid w:val="00AF5A35"/>
    <w:rsid w:val="00B00E0D"/>
    <w:rsid w:val="00B07670"/>
    <w:rsid w:val="00B2764D"/>
    <w:rsid w:val="00B337A5"/>
    <w:rsid w:val="00B47940"/>
    <w:rsid w:val="00B6253E"/>
    <w:rsid w:val="00B870E8"/>
    <w:rsid w:val="00B91EA1"/>
    <w:rsid w:val="00BA4CED"/>
    <w:rsid w:val="00BB11AD"/>
    <w:rsid w:val="00BB3F23"/>
    <w:rsid w:val="00BD1B77"/>
    <w:rsid w:val="00BD329D"/>
    <w:rsid w:val="00BD4632"/>
    <w:rsid w:val="00BE0E66"/>
    <w:rsid w:val="00BE625B"/>
    <w:rsid w:val="00BE73DF"/>
    <w:rsid w:val="00BF533E"/>
    <w:rsid w:val="00C259CD"/>
    <w:rsid w:val="00C33A78"/>
    <w:rsid w:val="00C34E4C"/>
    <w:rsid w:val="00C34F39"/>
    <w:rsid w:val="00C4297A"/>
    <w:rsid w:val="00C43851"/>
    <w:rsid w:val="00C52CA5"/>
    <w:rsid w:val="00C5386C"/>
    <w:rsid w:val="00C5595C"/>
    <w:rsid w:val="00C70C93"/>
    <w:rsid w:val="00C72CF7"/>
    <w:rsid w:val="00C742ED"/>
    <w:rsid w:val="00C74806"/>
    <w:rsid w:val="00CA44A6"/>
    <w:rsid w:val="00CD13D9"/>
    <w:rsid w:val="00CD77E3"/>
    <w:rsid w:val="00CE1BB3"/>
    <w:rsid w:val="00CF70D3"/>
    <w:rsid w:val="00CF76E1"/>
    <w:rsid w:val="00D26E5F"/>
    <w:rsid w:val="00D47FEB"/>
    <w:rsid w:val="00D55C8E"/>
    <w:rsid w:val="00D66363"/>
    <w:rsid w:val="00D83F93"/>
    <w:rsid w:val="00D969B7"/>
    <w:rsid w:val="00DB5012"/>
    <w:rsid w:val="00DD6B79"/>
    <w:rsid w:val="00DE2C37"/>
    <w:rsid w:val="00DE3F70"/>
    <w:rsid w:val="00DE6FC8"/>
    <w:rsid w:val="00E317AB"/>
    <w:rsid w:val="00E57C30"/>
    <w:rsid w:val="00E7117A"/>
    <w:rsid w:val="00E716B1"/>
    <w:rsid w:val="00E76D34"/>
    <w:rsid w:val="00E76FD7"/>
    <w:rsid w:val="00E95E14"/>
    <w:rsid w:val="00EA08C2"/>
    <w:rsid w:val="00EA1653"/>
    <w:rsid w:val="00EA54F6"/>
    <w:rsid w:val="00EA6AE9"/>
    <w:rsid w:val="00EB3700"/>
    <w:rsid w:val="00EB554F"/>
    <w:rsid w:val="00EC702C"/>
    <w:rsid w:val="00ED6395"/>
    <w:rsid w:val="00ED648D"/>
    <w:rsid w:val="00EF7B39"/>
    <w:rsid w:val="00F004EC"/>
    <w:rsid w:val="00F146FE"/>
    <w:rsid w:val="00F3183B"/>
    <w:rsid w:val="00F41413"/>
    <w:rsid w:val="00F715BE"/>
    <w:rsid w:val="00F73BD6"/>
    <w:rsid w:val="00F75CA5"/>
    <w:rsid w:val="00F762A7"/>
    <w:rsid w:val="00F76667"/>
    <w:rsid w:val="00F82DE0"/>
    <w:rsid w:val="00FC7DAC"/>
    <w:rsid w:val="00FD55D6"/>
    <w:rsid w:val="00FE3A81"/>
    <w:rsid w:val="00FF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4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BB9"/>
  </w:style>
  <w:style w:type="paragraph" w:styleId="Footer">
    <w:name w:val="footer"/>
    <w:basedOn w:val="Normal"/>
    <w:link w:val="FooterChar"/>
    <w:uiPriority w:val="99"/>
    <w:semiHidden/>
    <w:unhideWhenUsed/>
    <w:rsid w:val="00034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A208-78A9-4D16-BCF6-D9D08D74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2020-03-05T05:29:00Z</cp:lastPrinted>
  <dcterms:created xsi:type="dcterms:W3CDTF">2022-02-10T06:01:00Z</dcterms:created>
  <dcterms:modified xsi:type="dcterms:W3CDTF">2022-02-22T07:20:00Z</dcterms:modified>
</cp:coreProperties>
</file>